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building robust web and mobile applications. Proven ability in developing and implementing AI/ML solutions and Large Language Models. Adept in collaborating with cross-functional teams while mentoring junior developers for enhanced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Go, Java,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.NET, Spring Boot,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IBM Cloud, Alibaba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Firebase Realtime Database,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design and implementation for AI/ML-based services,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 (LLM)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prompt-based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engage diverse user interactions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prompts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fine-tuned AI models, significantly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output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reliability of our systems in delivering user-centric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internal and external feedback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data-driven practices, resulting in improved responsiveness and accuracy in our AI-powered platforms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to adopt next-gen technologies, regularly updating our engineering practices and enhancing team productivity through shared learning and collective problem-solving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code architecture ensuring highly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readable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maintainable,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that surpassed quality benchmarks and facilitated seamless integration with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interviewing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evaluation processes for prospective team members, contributing to the growth of a skilled and diverse engineering team through effective hiring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processes, covering aspects from best coding practices to leveraging industry standards for high-quality software delivery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team deliverables with a keen sense of urgency while maintaining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feature deployment timelines to achieve desired business impacts consistently during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team members' code to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introduced modern tools that facilitated technical excellence, ensuring that codebases remained scalable and efficient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that minimized regression issues, enabling faster deployment cycles and enhancing overall software quality while fostering a collaborative approach to testing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align technical innovation with business goals, effectively translating complex technical concepts into understandable insights for stakeholders and driving project outcomes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led projects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public cloud services, enhancing deployment efficiencies and enabling rapid scaling capabilities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align AI and machine learning strategies with customer-facing features, significantly enhancing the user experience across various platforms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monitoring solutions to ensure the stability of AI services, implementing metrics, alerting, and log aggregation strategies to optimize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aspects of the AI/ML systems designed, ensuring knowledge transferability and enhancing team onboarding processes to acclimate new members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 at Microsoft, focusing on web application features and system functionalities that were user-friendly and met design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high-volume web applications, enhancing usability and performance for customer-facing solutions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deliver compelling frontend interfaces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pioneering a new standard for enriching user experiences within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sessions,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promoted collaboration and iterative development practices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integration between frontend and backend systems, ensuring efficient data flow and reduced latency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systems' performance and reliability through robust database design,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optimizing queries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adopting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streamline development processes and reduce the time required for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providing mentorship to junior developers to foster their growth and encourage best practices in coding and problem-solving techniques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extend application functionalities and facilitate deployments, ensuring optimized resource utilization under tight project deadlines while achieving customer satisfaction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that bolstered the reliability of applications, reducing the number of defect rates by ensuring consistent quality across releases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assess needs, translating user feedback into actionable insights that informed development and enhanced feature sets for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vital software updates and maintenance, addressing bugs and continuously improving application safety and reliability for end-users based on direct feedback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