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specializing in React, Typescript, and user experience optimization. Proven track record in leading technical teams and mentoring junior engineers, passionate about creating impactful tools for music artists and their communities.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Next.js, GraphQL, HTML5, CSS3,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RESTful APIs, Firebase, MongoDB, PostgreSQL,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Cypress, Mocha, Chai, Selenium,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Agile, Scrum,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AWS, Azure, Heroku, CircleCI, Travis 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and architecture of user-facing projects, creating engaging and accessible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for artists and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and accessibility improvements across all frontend components, enhancing the overall user experience by integrating best practices and modern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UI components for complex artist management tools, focusing on maintainability and scalability to support future features and improvements, utilizing libraries like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Formik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UX design to align product vision with technical implementation, promoting a culture of high-quality code and rapid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frontend best practices, focusing on modern JavaScript techniques and comprehensive testing strategies to establish a high bar for code quality and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for the frontend codebase, migrating legacy components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maintainability, strengthening the architecture of the user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coding standards and best practices aligned with industry trends, facilitating code reviews and fostering a culture of collaborative problem-solving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frontend infrastructure that supports varied user interactions through optimized resource management and efficient state management with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backlog grooming sessions to define project scope and translate high-level product ideas into actionable engineering tasks, enhancing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interactions to streamline data fetching processes, dramatically improving response times and reducing the complexity of client-server interaction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player-coach by leading team sprints and daily stand-ups, reinforcing agile methodologies to maximize team performance and ensure alignment with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 coverage and decreasing bug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open-source contributions, facilitating collaboration with the broader developer community and showcasing organizational commitment to innovation and transparency through public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documentation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detailing technical decisions and project learnings to enhance ongoing team efficiency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strategic plans for system scaling and performance enhancements, anticipating future user needs as part of the engineering leadership team, effectively communicating timelines and roadmaps.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scalable web applications with a focus on usability and performance optimization,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data-driven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implementation of microservices, implementing efficient endpoints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applications and enhance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suites for web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reliability and user satisfaction through rigorous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transform wireframes into responsive web applications, ensuring pixel-perfect implementation and adherence to design principles throughout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participating in scrums and retrospective meetings, ultimately fostering a culture of continuous improvement and adaptive planning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maintaining a clean and organized repository while facilitating seamless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performance tuning of applications, utilizing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and optimizing delivery, resulting in faster load times and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implementing best practices in software development, enhancing their coding skills and contributing positively to the growth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performance and organization of application state across various components, thereby enhancing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develop RESTful APIs and optimize database queries, ensuring efficient data retrieval and management seamlessly connected with frontend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colleagues, ensuring high-quality standards, adherence to best practices, and contributing significantly to the team's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presenting on the latest frameworks and libraries, and promoting best practices in software development to enhance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