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robust, full-stack web and mobile applications. Proficient in PHP, Laravel, React, and leveraging AI coding tools. Strong communicator with consulting experience, skilled in translating business requirements into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Cursor, OpenAI, ChatGPT, AI Assistants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development of complex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reliable, scalable solutions that enhanced user efficiency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business requirements, effectively transforming them into elegant technical solutions through iterative feedback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coding standards by implementing thorough unit and integration tests, resulting in higher code quality and reducing bugs during production releases, ultimately improving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AI coding assistants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proactively within the development workflow to expedite feature development and maintain robust coding standards and best practices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deliver critical system features, demonstrating strong teamwork and adaptability in high-pressure situations while maintaining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isolated environments, allowing for better resource management and deployment consistency across development stages, which streamlined the CI/CD pipeline effectively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system architecture and development processes, enabling teammates to quickly understand complex projects and contributing to a culture of knowledge sharing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refining the development and engineering processes, leading to improved development practices and better alignment with business objectives and requirements for more scalable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feedback, which fostered a culture of learning within the team, enhancing overall team performance and skill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back-end databases efficiently, enhancing data retrieval speeds and optimizing performance for complex data operations crucial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that are both responsive and accessible, utilizing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modern design principles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architect cloud-based applications that support high availability and scale according to the growing needs of client projects, showcasing a deep understanding of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internal tool for automating deployment processes which saved substantial manual hours and decreased the margin of error during product launches across various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their technical acumen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and helping them grow into productive members of the team through patience and expert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Scrum meetings, providing updates on progress and challenges, emphasizing communication as a key factor in project success and team synergy.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various programming languages,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through innovative solutions that align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complex business requirements into technical specifications, ensuring alignment between technical and business perspectives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large-scale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load times and user experience while maintaining code clarity and robustness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best practices while fostering a positive learning environment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 and retrieval, optimizing queries for better performance and efficiency in handling client data, which led to improved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ensuring consistent delivery of high-quality software, ultimately mitigating bugs and enhancing the reliability of applications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maintenance and enhancement of existing legacy systems, refactoring code to meet modern standards and ensure continued performance improvement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delivering incremental software changes and applying Scrum methodologies, which accelerated release cycles and led to more adaptive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and design discussions, showcasing a results-oriented approach to problem-solving and the innovation of new software solutions to reduce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enhance data interaction between frontend and backend systems, ensuring efficient communication and improving overall application performance while maintaining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systems using industry-standard protocols, ensuring robust data security and compliance with best practices within the applications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members, providing mentorship and resources which fostered a collaborative environment focused on professional growth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