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designing high-quality product software and driving architectural decisions using React, TypeScript, Next.js, and Postgres.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interfaces to improve customer satisfaction while reducing latency and enhancing overall service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ensuring our applications benefitted from server-side rendering and static site generation for improved SEO and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incorporate user feedback into product changes, tracking enhancements through Jira to ensure that iterations aligned with client needs and expectations for product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best practices and drove initiatives to improve code quality, which contributed to a more maintainable codebase and reduced technical debt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stakeholders to define product requirements and strategic direction, which involved analyzing customer data and industry trends to inform product roadmaps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Docker and Kubernetes, facilitating efficient software delivery and testing processes, while adhering to best practices for deployment and version control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to enhance the code review process, focusing on readability, maintainability, and efficiency, fostering an environment of shared responsibility and best practices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to brainstorm product concepts, translating ideas into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helped visualize features and design elements before development began.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analytics assessments to track user behavior post-launch, leveraging tools like Google Analytics to report on metrics and inform future development sprints alongside the product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technical documentation for various products, ensuring current best practices were captured and communicated effectively to the development team, enhancing onboarding efficiency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ownership over the product delivery life cycle, from ideation through production, ensuring robust testing and quality assurance processes throughout the stages of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agile methodologies in development cycles, facilitating daily stand-ups and retrospectives to ensure team alignment and continuous improvement within the project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web applications using tools like New Relic, ensuring uptime and performance metrics were continuously tracked and improved for user-facing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refine user journeys through wireframe testing and iterative feedback, ultimately leading to enhanced user engagement and satisfaction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sessions with product and engineering teams to share knowledge on the latest trends in software design and architectural frameworks, strengthening team capabilities in modern development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ensuring cross-browser compatibility to maximize user reach and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of RESTful APIs and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application's capability to interact and retrieve dynamic data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pair programming sessions, fostering a culture of continuous learning and improvement within the engineering department, ensuring team members remained updated on the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build efficient data models and optimize queries for faster retrieval times, significantly improving application performance and scalability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web applications, identifying UI bottlenecks and implementing solutions that dramatically improved load times and responsiveness across diverse operating systems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meetings, assisting in backlog grooming and prioritization, ensuring the team remained aligned with project goals and timelines while maintaining focus on high-impact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specifications and proposal documentation for external stakeholders, setting clear expectations for deliverables and milestones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engineering and product management, facilitating effective communication and collaboration that drove successful project outcomes and stakeholder satisfaction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core features of applications while employing automated testing frameworks such as Jest, ensuring high reliability and functionality of the software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feedback and application analytics to identify areas of improvement, iterating on existing features to enhance user experiences and promote higher engagement rates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software architecture patterns that ensure modularity and code reuse, contributing to a reduction in development time for ongoing projects in various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for new hires, focusing on our technology stack and fostering inclusivity within the team by sharing knowledge and resources to encourage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