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in software development, specializing in web and mobile applications. Proven expertise in React Native and GraphQL with a collaborative approach to driving product success through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GraphQL,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Jasmine,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elderly users and ensuring accessibility for individuals with special needs while adhering to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interface seamlessly with various databases, significantly improving data retrieval processes and enabling smoother data interactions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and product managers to create technology solutions that promote human connection and social interaction through friendly mobile interfaces and engaging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direction of the mobile engineering team by providing mentorship and driving consensus among team members on development best practices and innovative design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maintaining application reliability through consistent code reviews and effective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performed well across various devices and platforms, enhancing usability for a diverse user base that includes older adults.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such as Scrum, to manage project timelines effectively and facilitate rapid iteration cycles based on user feedback and testing sessions, driving project completion efficiently and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consumed third-party APIs, enriching our applications with social support tools, thus improving our platform's capabilities and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enabling real-time monitoring and alerts for application performance and health, which increased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feedback continuously, ensuring that the technical solutions aligned with business goals and user needs, thus enhancing the personal care services we provide.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improving consistency between local development and production setups while facilitating easier deployment processes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mobile applications, ensuring efficient memory usage and reducing loading times significantly, leading to increased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user engagement through intuitive navigation and responsive layouts suitable for various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focused on new technologies and development practices, thereby improving team skill sets and ensuring the adoption of modern development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project documentation practices by creating comprehensive technical specifications and user stories that guided the team’s development process and enhanced knowledge sharing within the unit.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multiple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operational efficiency and user interface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cross-functional team in the development of a customer loyalty application, employing rapid prototyping techniques and iterative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architecture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management and improve application responsiveness, directly impacting user satisfaction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frameworks, conducting daily standups and retrospectives to ensure team alignment and efficient workflows, utilizing feedback to continuously improve processes and project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in the creation of user-centric applications, employing design thinking principles to ensure the development of features that accurately reflected user needs and desires.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tech stacks, re-engineering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enhanced maintainability and a better user experience for mobile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ensure adherence to best practices and coding standards, mentoring junior developers on aspects of secure coding and performance optimization beyond basic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define application structure and architecture best suited to our business needs, leading to the implementation of high-performing and low-latency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several projects, ensuring updated information was available regarding architecture, configuration, and deployment processes, facilitating knowledge transfer within teams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defect detection rates, thus fostering a culture of quality and performance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to track application health and usage metrics, enabling proactive identification of performance bottlenecks and quick mitigation of issues affecting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provide technical insights and updates on project progress, enhancing communication flow between technical and non-technical teams, aiding in better decision-making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