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9 years of comprehensive experience in software development, specializing in web and mobile applications using React, React Native, and TypeScript. Proven ability to enhance user experience through collaborative design and product management, with strong skills in application performance optimization and test suite implementation.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React Native, TypeScript, JavaScript, HTML5, CSS3, SCSS,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RESTful APIs, Firebase, MongoDB, PostgreSQL,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Jest, Enzyme, ESLint, Prettier, CI/CD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Android, iOS, Xcode, Android Studio, Fastlane, AppCenter, Firebase,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UX/UI Design:</w:t>
      </w:r>
      <w:r w:rsidRPr="00745DD3">
        <w:rPr>
          <w:rFonts w:ascii="Roboto Light" w:eastAsia="Roboto Light" w:hAnsi="Roboto Light" w:cs="Roboto Light"/>
          <w:color w:val="404040" w:themeColor="text1" w:themeTint="BF"/>
          <w:sz w:val="20"/>
          <w:szCs w:val="20"/>
        </w:rPr>
        <w:t xml:space="preserve"> Figma, Adobe XD, Sketch, Material Design, Responsive Design, Cross-Browser Testing, User Testing, Accessibility Standards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xml:space="preserve"> Scrum, Kanban, TDD, BDD, Pair Programming, Code Reviews, Stakeholder Engagement,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highly interactive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through enhanced functionality and performance with smart optimization strategies and insightful user research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user processes, allowing easy access to key features, and promoting a family-centric usage experience through continuous testing and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define scope and improve application usability, ensuring features aligned with user expectations and delivering a high-quality product fit.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frontend architecture, applying design patterns that maintain scalability and performance, while mentoring junior engineers on effective coding practices and collaborative problem-solving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conducting thorough analysis and implementing best practices in </w:t>
      </w: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rendering cycles to improve responsiveness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comprehensive test suite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application stability, while promoting adherence to best development practices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and provided constructive feedback to team members, which helped in reducing bugs in production and fostering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initiative in feature planning workshops, emphasizing the importance of refining scope with product stakeholders to create viable project timelines and deliverables that enhance user value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streamlining push-to-production workflows, and reducing the cycle time for new features and updates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user testing sessions that provided actionable insights, allowing the team to iterate on designs and improve UX consistently, building product features that resonate with our family-centric target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directly to solicit feedback about product features, which informed design choices and aided in concise feature enhancements that directly catered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safer and more maintainable codebases, enforcing strict typing principles that significantly reduced the occurrence of runtime errors and improved overall code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knowledge sharing and technical growth within the team through presentations on new technologies and trends in the backend ecosystem, inspiring ongoing development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accessibility in development processes, ensuring that applications conformed to WCAG standards, which expanded our user base by making services available to more individuals with varying abilities.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through team workshops that encouraged open communication and support, particularly in addressing development challenges and learning experiences among peer engineers.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optimized performance and delivering effective solutions based on user feedback and usability testing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debugging and problem-solving skills across diverse projects, which improved operational efficiencies by resolving complex issues in real-time and maintaining uninterrupted application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code reviews focusing on best practices for code quality, leading to improved collaboration and higher standardization of work outputs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building scalable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functionality and performance of projects through efficient data handling and API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troubleshooting of web and mobile applications to ensure optimal user experiences, along with building and maintaining robust documentation for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planning and requirements gathering sessions, translating product visions into actionable technical tasks that guided engineering efforts and focused development on priority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performance tuning of applications through code analysis and optimizations, which enhanced load times and responsiveness, directly improving user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team framework, adapting swiftly to changing requirements and effectively communicating with team members to ensure alignment and timely delivery of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high-quality, reusable components for web applications, supporting the development of a shared component library that unified the aesthetics and functionality of our digital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debugging tools and performance monitoring solutions to identify and address application issues proactively, ensuring seamless and uninterrupted user experiences during high traffic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protocols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collaboration among team members while maintaining the integrity of code repositories through systematic branch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stakeholder presentations, translating complex tech information into clear insights, which facilitated better decision-making on product development timelines and feature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