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the industry, specializing in web and mobile applications. Proficient in developing customer-facing applications utilizing Python and Go. Expertise in AI/ML integration to enhance user experience. Demonstrated success in collaborating with cross-functional teams to drive project initiatives and improve product offerings. A proactive learner who stays updated on emerging technologies and best practices in software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JavaScript, TypeScript,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Deep Learning, Natural Language Processing, TensorFlow, PyTorch, Scikit-Learn, Generative 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Vue.js, Node.js, Express,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Google Cloud, Azure,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GitHub Actions, Travis CI, Ansible, Terraform, Jenkins,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Postman, Swagger, OpenAPI, gRPC,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customer-facing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streamlining the development process through automation and optimized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improve functionality and user interactions, ensuring seamless integrations with existing applications to deliver superior user experiences and meet customer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execution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processes and reducing time-to-market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collect requirements, devise solutions, and articulate project objectives that elevate customer experiences while maintaining engineering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innovate and elevate client interactions, improving responsiveness and personalization in customer communication systems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and problem resolution for client interfaces, applying strong analytical skills to address usability issues and improve overall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architecture, design, and development of scalable software products,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ensuring timely delivery of high-quality applications that meet functional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recommended emerging technologies aligned with product roadmap goals to enhance our technology platform, proactively identifying opportunities for improvement and ongoing innovation in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best design practices and coding standards, mentoring junior engineers to cultivate a collaborative development atmosphere focused on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communicated stakeholder requirements effectively,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maintain transparency on project status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drive iterative improvements in applications, fostering a culture of user-centered design principles and ensuring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technology evaluation sessions to recommend appropriate solutions for product features, navigating rapidly changing trends within the tech industry to stay competitive.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discuss industry trends, bolstering team adaptability and enhancing awareness of the latest advancements in software development and AI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to ensure robust software performance, reliability, and security across diverse user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deployment and scalability in cloud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scalable software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robust, customer-centric applications while ensuring code quality and adherence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gather requirements and translate them into effective technical solutions, emphasizing user experience and practicality in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to facilitate seamless data exchanges between client applications and backend systems, fostering enhanced interaction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and tools to create automated test scripts, significantly improving the reliability and speed of software releases while reducing manual testing effort.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processes, participating in sprint planning, backlog refinement, and retrospectives, enabling a dynamic and responsive software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software architecture discussions, advocating for design patterns and principles that promote modularity, scalability, and maintainability in software solutions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team, facilitating smooth and efficient integrations between development and operations, reducing friction and enhancing collaborative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issues within existing applications through debugging and root cause analysis, applying critical thinking to improve overall performance and user satisfaction of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standards, best practices, and industry trends, fostering a culture of growth, knowledge sharing, and technical excellence throughout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feedback review sessions, synthesizing insights to propose feature enhancements that align with user needs and promote product success and market competitiveness.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solutions to non-technical stakeholders, simplifying complex ideas and ensuring alignment on project goals and expectations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through code contributions and participation in discussions around technology direction, enhancing personal skills and promoting collaborative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