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developing robust web and mobile applications. Specialized in building scalable back-end systems, proficient in Go, and experienced with modern cloud technologies and collaboration. Passionate about fostering a data-fair AI ecosystem.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reliability in a fast-paced environment while coordinating efforts across various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solutions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front-end with a robust backend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seamless user experience while adhering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processes and enabling rapid scaling to meet increasing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technical specifications and project requirements, ensuring alignment with business goals and actively engaging in discussions for product enhancements and user feedback incorporation.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and performance optimization initiatives through thorough code reviews and real-time feedback, mentoring junior developers in best practices to enhance their skills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which fostered team collaboration and agility in tackling complex development challenges while focusing on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infrastructure operations, implementing CI/CD pipelines that streamlined code deployment processes and significantly reduced release times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that processed thousands of requests per minute while ensuring data integrity and security through effective authentication and authorization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projects, sharing insights and receiving valuable peer feedback, which has enhanced personal development and expanded knowledge in contemporary frameworks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translating business needs into actionable technical solutions, thus driving customer satisfaction and enhancing product relevance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ensure code reliability and maintainability,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product stability during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documentation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project-related information, ensuring comprehensive communication within the team and across departments to bridge information gaps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of backend systems, employing monitoring tools to identify bottlenecks and instigate optimizations that enhanced overall system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effective data management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data storage and retrieval, resulting in optimized database performance and reduced query execution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fellow developers on distributed systems design principles and practices, fostering a culture of knowledge sharing and continuous learning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various programming languages,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integrated multiple frameworks, focusing on scalable solutions that enhanced the user experience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actively participating in sprint planning and code reviews which improved team dynamics and delivery of quality software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APIs that connected front-end applications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communication and retrieval for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security, performance, and maintainability, including automated testing frameworks that reduced bug rates and ensured high quality across numerous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streamlining workflows and improving collaboration amongst team members while maintaining efficient delivery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team-wide coding standards by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code management practices and reducing integration conflicts across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microservices architecture in multiple projects, improving application scalability and maintainability through isolation and independent deployment strategies, allowing teams to work more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understand their technical needs, transforming feedback into actionable items within the product roadmap that aligned closely with user experiences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enriching the development team's technical capabilities and driving a collaborative learning environment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major project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resulting in a high-performing, user-centric application that met diverse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enhanced data processing capabilities,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queries to handle complex data sets efficiently while reducing latency in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leveraging knowledge of modern design patterns to propose effective solutions for enhancing application resilience and performance across distributed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