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developing scalable web and mobile applications, specializing in Frontend Development with an emphasis on React and TypeScript for impactful user interfaces.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Next.js,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Docker,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and UX: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Responsive Web Design, Accessibility, User-Centered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Lighthouse, Performance API, Code Splitting, Lazy Loading, Progressive Web Apps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through seamless design and responsive features that catered directly to user needs and preferences.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accessibility-focused designs ensuring that all interfaces met WCAG standards, significantly enhancing usability for a diverse user base with varying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complex frontend systems by breaking down requirements into actionable tasks and collaborating with cross-functional teams to deliver innovative solutions that aligned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component-based design, fostering an environment of continuous learning and teamwork that contributed to overall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techniques, including code splitting and lazy loading, improving application responsiveness while ensuring a smooth user experience during interactions and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to translate mockups and prototypes into functional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brand consistency and adherence to user experience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maintaining high code quality and fostering a culture of ownership and pride in the team's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feedback on application functionality and ease of use, iteratively improving the platform based on user insights and analytics data to drive inclusion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oversee project progress, ensuring timely delivery of features and enhancements while adapting to changing priorities and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modular component library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standardized the UI across applications, promoting reusability and enhancing collaboration between teams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thorough testing and debugging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a bug-free experience for users upon release of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new features and technical processes, facilitating a smoother onboarding experience for new team members and providing a valuable reference for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testing sessions to gather qualitative feedback, integrating insights into the development cycle to enhance overall user satisfaction and engagement with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maintained coding standards for the team to streamline the development process, enhance readability, and ensure consistency across various applications within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containerization technologies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development environment and supporting consistent deployments across different platforms and environments in the tech stack.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productivity and scalability with a focus on best practice methodologies and modern coding standards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integrate user-centric designs in application features, effectively bridging the gap between design mockups and functional product deliverables through iterative feedback and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newly onboarded engineers on effective collaboration using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equipping them with the skills to contribute positively to team projects and workflows from day one.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knowledge-sharing sessions to uplift team performance, facilitate skill development, and ensure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across all implemented solutions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monitoring and issue resolution processes,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assess and enhance application speed and responsiveness while optimizing user experiences after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workshops and collaborative brainstorming sessions to encourage innovation and creative problem-solving among team members focused on leveraging current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for maximum speed and scalability, utilizing advanced frontend techniques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splitting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progressive web app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enhance overall performance and user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projects to ensure business requirements were effectively translated into technical solutions, fostering strong relationships between technical and non-technical teams for smoother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and up-to-date project documentation to support knowledge sharing and future reference needs within the engineering department and beyond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 mix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the rollout of features and application updates, contributing to a more efficient and reliable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incorporated new technologies and tools into existing workflows, consistently seeking opportunities for improvement and fostering a culture of innovation and curiosity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 releases by meticulously testing and debugging applications to ensure quality and reliability, actively involving in the QA process to uphold high standards for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