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Staff DevOps Engineer with over 11 years of software development experience, specializing in automating processes and enhancing application reliability for web and mobile applications. Proven ability to lead teams and implement best practices in DevOps, CI/CD, and cloud infrastructure management, with extensive knowledge of technologies such as Terraform, Kubernetes, and Azure.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and Orchestration:</w:t>
      </w:r>
      <w:r w:rsidRPr="00745DD3">
        <w:rPr>
          <w:rFonts w:ascii="Roboto Light" w:eastAsia="Roboto Light" w:hAnsi="Roboto Light" w:cs="Roboto Light"/>
          <w:color w:val="404040" w:themeColor="text1" w:themeTint="BF"/>
          <w:sz w:val="20"/>
          <w:szCs w:val="20"/>
        </w:rPr>
        <w:t xml:space="preserve"> Docker, Kubernetes, OpenShift, Helm,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Travis CI, CircleCI,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Python, Ruby,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Chef, Puppet, Terraform,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Visualization:</w:t>
      </w:r>
      <w:r w:rsidRPr="00745DD3">
        <w:rPr>
          <w:rFonts w:ascii="Roboto Light" w:eastAsia="Roboto Light" w:hAnsi="Roboto Light" w:cs="Roboto Light"/>
          <w:color w:val="404040" w:themeColor="text1" w:themeTint="BF"/>
          <w:sz w:val="20"/>
          <w:szCs w:val="20"/>
        </w:rPr>
        <w:t xml:space="preserve"> Grafana, New Relic, Datadog, CloudWatch,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automation and security within cloud environments, achieving operational excellence and compliance across diverse platforms while collaborating effectively with cross-functional engineering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deployment processes while optimizing speed and reliability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and manage cloud resources, ensuring cost-effective and scalable solutions in response to evolving business needs and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observability practices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providing actionable insights that improved service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applying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fostering a culture of collaboration, learning, and continuous improvement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enhance cloud-native application design, focusing on load balancing, caching strategies, and highly efficient resource utilization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internal documentation detailing architecture, tooling, and standard operating procedures, standardizing processes and aiding teams in navigating complex systems with agility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24/7 on-call rotations, serving as a senior escalation point for critical incidents, driving timely resolutions, and enhancing overall service reliability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vulnerability management practices in partnership with cloud engineering teams, ensuring adherence to security standards and guidelines such as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initiatives for compliance with ITIL-aligned practices, reinforcing the importance of structured workflows in maintaining operational integrity and delivering value to stakeholders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roadmap planning and technical prioritization, effectively steering projects towards successful outcomes while aligning engineering efforts with strategic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the organization, ensuring that security considerations were integrated into the software development lifecycle from the outset.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to automate routine tasks and streamline workflows, enhancing operational efficiency and freeing up team members to focus on higher-value activities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teams to ensure that DevOps strategies were embedded into product development processes, enabling teams to deliver better quality and faster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inter-team collaboration to tackle complex infrastructure challenges, leveraging diverse skill sets and perspectives to create robust and scalable solutions that addressed real-world problems.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enhancing software quality,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testing process and reduce deployment errors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scalability while facilitating better integration with existing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management strategies to support third-party services, ensuring that data exchange was secure, efficient, and adhered to industry best practices, thereby enhancing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translating them into technical specifications and actionable features for development, driving projects forward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applications, leveraging tools like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visibility into system health and enhancing troubleshooting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applying methodologies such as Scrum and Kanban to optimize team performance and project delivery, enhancing communication and productivity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peer code contributions to ensure adherence to standards and best practices while fostering a culture of professionalism and technical excellence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forums and external meetups to stay updated on industry trends and advancements in software engineering, fostering knowledge sharing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 environments, leveraging containerization and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flexibility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sessions for team members on new technologies and practices, enhancing team capabilities and ensuring alignment with industry standards and innovations related to DevOps.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on IT security policies, ensuring that software systems were developed and maintained in accordance with organizational security protocols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disaster recovery plans by implementing automated backup processes, ensuring business continuity and data integrity during unforeseen events.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