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11 years in software development focused on data-driven solutions and advanced analytics. Proven expertise in Python, Snowflake, and machine learning applications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StatsModels,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Spark, Apache Kafka, Airflow,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personalized algorithms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user engagement and improve overall satisfaction in the product marketplace, resulting in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marketing teams to identify key business problems and develop data-driven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marketing strategies and enhance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 reduction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high-dimensional datasets, streamlining data structures and enabling effective visualization for both technical and non-technical stakeholders throughout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transformation of large datasets for various analytical needs, facilitating real-time analytics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validate personalization initiatives, systematically tracking key performance indicators for engagement and revenue improvements, and effectively communicated results to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mining exercises to identify user behavior patterns, enabling the development of targeted features that improve product discovery across platforms and drive higher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performance evaluation and monitoring protocols for existing data models, ensuring efficiency and continuous improvement through systematic evaluations and updates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embeddings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user-to-user mapping capabilities, ultimately enhancing personalization efforts and improving overall customer satisfaction based on interaction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advanced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product search functionalities, aligning search results with user preferences based on historical behavior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on best practices in model development and evaluation, fostering a culture of continuous learning and improvement within the data science team and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analysis to assess listing quality,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unstructured data and driving decisions on which products to promote based on user interest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ML engineers on deploying models into production, ensuring reliable and observable operations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and managed code versioning seamlessly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collected user data to track effectiveness of personalization improvements, adapting data strategies based on observed trends and feedback while aligning closely with business objectives for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modeling within a product-driven approach, continuously iterating on models to ensure they align with business needs and advance product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analytical insights and support business strategy through storytelling with data, effectively communicating complex information to key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solutions in a high-impact team environment, enhancing product functionalities through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across user interfaces and backend systems while focusing 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governance and analytics, which facilitated insights necessary for strategic decision making at multiple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needs,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user experience on various platforms and improve data adherence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experimental design methodologies to test product hypotheses, refining features based on empirical evidence rather than assumptions, ultimately influencing product roadmap directions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translating business requirements into technical specifications, ensuring tightly integrated features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processes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cleaning and transformation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datasets for analysis, ensuring accurate and actionable insights derived from cleaned data samples.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marketplace dynamics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methods, investigating user variables that contribute to sales performance, optimizing platform engagement with actionable insights driven by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visualization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complex data in understandable formats for stakeholders, ultimately fostering deeper relationships between technical and business teams through clear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interactive dashboards in BI tools to visualize key metrics associated with model performance, analyzing outputs to guide strategic business decisions around product engagement and marketing.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from deployment to improve model accuracy and effectiveness, utilizing findings from past performance analytics to refine models and enhance application of insights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team members on methods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code optimization, and model evaluation practices, improving team capacity and fostering knowledge transfer among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statistical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team understanding of complex data concepts and promoting analytical thinking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