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Senior Software Engineer with 9 years of experience in software development, specializing in web and mobile applications. Expertise in React, Next.js, and design-driven front-end development. Proven track record of delivering immersive digital experiences and collaborating effectively with designers and engineers alike.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JavaScript, React, Next.js, GSAP, Three.js, Lottie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Animation: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Creative Suite, Sketch, InVision, Framer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GraphQL, RESTful APIs,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Webpack, Babel, ESLint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Skills: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Responsive Design, Accessibility, Cross-Browser Compatibility, Version Control (Git), Agile Methodologies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accessibility compliance and best practices in performance for an enhanced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and QA engineers to transform creative concepts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fully functional and pixel-perfect web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dynamic animations and 3D effects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GSAP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Three.js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visually appealing animations that improve interaction 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Prototyped and iterated on new features quickly,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Rapid Prototyping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validate concepts and collaborate effectively with team members across multiple disciplines.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end-to-end project execution through effective cross-functional collaboration, applying strong project management skills to deliver high-quality user experiences on time and within budget.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modular UI systems that emphasize maintainability while allowing for a high degree of customization, resulting in improved development workflows and reduced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shared feedback with peers, contributing to a culture of technical excellence and fostering professional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code generation and optimization, enhancing overall development speed and team efficiency while implementing the latest trends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personal development, adopting new technologies and methodologies to keep our team at the forefront of industry standards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enforced best coding practices, promoting a collaborative environment where knowledge-sharing is encouraged and individual growth is prioritized.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A/B tests to evaluate feature effectiveness, leveraging insights to refine user interactions and make data-driven decisions that align with company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to guide team members in using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 systems, ensuring consistency and clarity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creativity and technical excellence through regular brainstorming sessions and collaborative workshops aimed at elevating the team’s skill 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innovative technologies and frameworks, integrating relevant advancements to enhance existing systems and streamline workflows for increased efficiency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projects that focus on accessibility and user-centric design, ensuring that applications meet diverse user needs and adhere to established guidelines.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web applications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seamless experiences that aligned with client specifications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new features within a microservices architecture, emphasizing effective communication and project management for timely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front-end performance by applying various web best practices, resulting in faster load times and improved responsiveness that maximized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data integration, improving the communication between client-side applications and backend services for seamless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front-end testing processes, ensuring reliable quality assurance and minimal downtime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software development practices, engaging in daily stand-ups and sprint retrospectives to foster a collaborative approach towards achieving project goals and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promoting efficient collaboration among team members while ensuring the integrity and history of codebases are maintained.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UI/UX discussions, providing insights and recommendations based on user feedback and usability studies to enhance the overall design and functionality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techniques to facilitate mobile-first development, ensuring that applications provided optimal usability across a wide range of devices and screen sizes.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stakeholders to gather requirements and establish project timelines, ensuring that deliverables met quality standards and aligned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documentation for processes and coding standards, enabling future developers to understand legacy code and seamlessly integrate into existing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conducting knowledge-sharing sessions, elevating team skills in emerging technologies and fostering an environment conducive to learning and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