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software development, specializing in web and mobile applications. Proven expertise in AI solutions, prompt engineering, and workflow automation within data-driven environments. Exceptional ability to translate client needs into scalable solutions and deliver high-impact, measurable results. Strong communicator skilled in collaborating with cross-functional teams to enhance the customer experience and product evolution.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SQL, JavaScript, Java, C#,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React, Node.js, Angular, Express.js, jQuery,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 API, PyTorch, Scikit-learn, Natural Language Processing, Deep Learning, Reinforcement Learning, Prompt Engineering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GraphQL, REST APIs, Apache Kafka, AWS S3, Azure Blob Storage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Travis CI, AWS,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Postman, Jest, Mocha, Selenium, Cypress,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customer onboarding processes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Agentic AI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workflows and ensuring the highest levels of customer satisfaction through tailored solutions and real-time troubleshooting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prompt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structured outputs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tool/function calling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refine user interaction and enhance system responses based on client-specific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modern frameworks,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robust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existing workflows while improving overall platform performance and user experience for a diverse customer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business analysts and engineers to identify system improvements, leveraging strong partnership skills to drive actionable insights that align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back-testing changes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suite to ensure that all new updates were functioning correctly without disrupting ongoing customer operations, demonstrating a detail-oriented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documented, and iteratively improved reusable templates and runbooks that facilitated smoother implementations across diverse client interfaces, enhancing the overall delivery process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the technical point of escalation for multiple concurrent customer implementations, utilizing strong communication skills to address complex issues and facilitate solutions amidst tight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analyzed implementation performance metrics, providing actionable reports that informed team strategies and contributed to iterative development cycles within the AI-powered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collaborative tools to engage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 Analysts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proper alignment on implementation best practices and addressing client needs through innovative approaches tailored to workflow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communication and feedback loops between clients and engineering teams, fostering an environment of continuous improvement through shared insights and technological evolution within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clients on operational workflows and best practices, ensuring users felt supported and confident in utilizing the new features and enhancements of the Agentic AI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with customer feedback to refine product feature sets, leveraging client insights to inform product development while maintaining a focus on customer-centric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user documentation and onboarding guides for clients, enhancing the transition process onto the platform and solidifying user understanding of AI-enabled capabilities and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Validated and optimized agent workflows by conducting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risk assessments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evolving operational strategies effectively align with user expectations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collaborative work environment within the AI Solutions &amp; Implementations Team, embodying adaptability and strong interpersonal skills that underscore successful project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develop, debug, and optimize software solutions, focusing on delivering high-quality applications that meet evolving client needs and technical specifications in web and mobile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products, utilizing machine learning techniques to improve user experiences and operational efficiency across multiple deployment surfaces and client preferences.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architectures using various database technologies, ensuring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retrieval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application performance, fostering increased user engagement and satisfaction through data-driven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significant troubleshooting and debugging initiatives to mitigate complex technical issues, employing analytical skills to implement solutions and communicate progress effectively to stakeholders at all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software orientation and features, ensuring that project stakeholders were informed and could utilize resources for reference and training purposes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establishing workflows for new feature integrations, working closely with product managers and other engineers to ensure alignment with overall product strategy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software deployment and maintenance, contributing to the development of scalable solutions that adapt to changing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continuous improvement of software engineering processes through agile methodologies, enhancing teams' ability to deliver quality software in accordance with sprint goals and deadlines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cross-departmental mentorship initiatives, fostering a culture of learning and collaboration that often resulted in improved team performance and job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executed unit testing and performance evaluations, consistently striving to enhance software reliability and user experience across all products developed under the Microsoft brand.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services to facilitate seamless integration between internal and external platforms, maximizing interoperability and enhancing functional utility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industry knowledge on emerging technologies and best practices, continually applying new insights to enhance software capabilities and elevate the engineering standards within team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