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crafting engaging web and mobile applications. Expertise in developing and deploying AI-powered products utilizing machine learning, LLMs, as well as optimizing user experiences. Committed to fostering collaboration and mentorship within teams while navigating complex technical landscapes to deliver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Django, Flask, Node.js, Express.js,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Ops, Data Engineering, Natural Language Processing, Computer Vision, Model Deployment, Data Visualization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design and implement innovative AI functionalities that integrated seamlessly with existing products, ensuring a user-centric experience while adhering to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product requirements into technical specifications, fostering a shared understanding of user needs and enhancing end-to-end service delivery for our AI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architecture for AI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performance under varying load conditions, optimizing for both cost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interactive web applications, focusing on responsiveness and user engagement to promote improved mental health solutions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backend services which facilitated the delivery of AI-driven insights for client applications, enhancing data access and analysis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meetings that established timelines and deliverables for AI projects, ensuring that all tasks align with broader company objectives while being adaptive to changes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AI technologies, applying knowledge of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offerings and maintain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fostering a culture of knowledge sharing and professional growth within the AI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real-time data exchanges between various services, amplifying user experience through personalized interactions and rich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iterative development cycles, promoting a team culture that prioritizes empathy and iterative improvement in the design of digital therapy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through automated testing practices and fostering a production-ready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development environments, facilitating consistent deployments across different stages of product development and encouraging efficient collaborative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guide the design of scalable microservices that powered the AI backend, ensuring seamless integration with external data sources and improved performance for real-time processing most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transparency and open feedback within the team, enhancing communication flow and aligning team efforts towards meeting project goals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to identify and analyze user behavior patterns, employing insights to guide engineering decisions and optimize features that align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sophisticated functionalities that enhance the user experience while collaborating closely with UI/UX designers to ensure consistency and usability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cross-team initiatives to enhance product offerings, utilizing an agile framework for project management and improving collaboration between engineering and product management teams for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design of RESTful APIs that streamlined data interchange between services and enhanced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application performance, analyzing patterns of data access to understand user interactions and aid in the implementation strategy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imparting constructive feedback leading to continuous code quality improvements and fostering a culture of accountability and shared learning within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scientists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backend logic, ensuring proper functionality of data pipelines and achieving the objectives of predictive analytics based on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technical frameworks and best practices, ensuring knowledge is shared within the team and new engineers can quickly aboard, adhering to established methodologies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reliability, reducing bugs and increasing efficiency in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and continuous integration systems to manage code complexity, facilitating easier tracking of code changes and promoting teamwork through effective collaboration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engineers on core company technologies and attitudes towards development, promoting continuous learning through structured onboarding programs while enhancing the knowledge base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rollout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promote scalability and enhance product capabilities, ensuring minimal disruption to ongoing project workflows and maintaining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to expedite product integration, ensuring all parties aligned in documentation standards to streamline processes across third-party tools and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