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designing and implementing big data solutions and audience intelligence platforms. Highly skilled in AWS, Spark, and Docker with a passion for innovative projects and fast-paced Agile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Scala, Java, GoLang, Bash, SQL, NoSQL,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 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Spark, AWS EMR, Apache Kafka, Hadoop, Databases, Databricks, Airflow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GCS, Azure, Snowflake, Kubernetes, Serverless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CI/CD, Git, Jenkins, GitLab CI,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Security &amp; Privacy: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Security Protocols, Privacy Standards, Data Compliance, Avro, JSON Schema, OAuth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audience intelligence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EMR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robust data processing capabilities for over 1 billion global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that enabled efficient data handling,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deployment and scalability within our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development processes, improving deployment times, and increasing operational efficiency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to build a recommendation system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on large datasets, focused on user engagement and behavior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big data frameworks by expanding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overall data accessibility and integration across the application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Agile sprint planning sessions, fostering team collaboration and adaptability in adapting to shifting priorities while maintaining a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 delivery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strong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skills to develop data processing scripts, effectively reducing data hygiene issues and ensuring a more reliable data pipeline for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teams to enhance project features based on customer feedback, aligning development efforts with business goals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new technologies and workflows autonomously,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to improve team efficiency and product resiliency while supporting continuous development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and shared knowledge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measures and best practices within big data platforms, ensuring compliance with industry standards and protecting user information.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technical discussions, promoting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knowledge sharing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among peers and identifying areas for improvement within existing processes and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research and exploration of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 data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technologies, evaluating their applicability in improving platform capabilities and overall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interactive data visualization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Streamlit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interaction and understanding of complex data relationships in the platform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existing systems, analyzing data workflows and identifying bottlenecks to ensure high-performance operation under heavy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 data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sharing insights into architecture design and effective problem-solving strategies.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adopting design patterns to reduce complexity and improve maintainability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establish product requirements and ensure alignment with user expectations, demonstrating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communication skills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adaptability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Lead efforts to upgrade legacy systems, transitioning them to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 seamless migration experience and better resource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overall code quality and reliability while facilitating quicker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enhance data storage and retrieval mechanisms, effectively improving application performance for enterprise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instructing team members on effective branching strategies to manage code changes and support collaborative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client meetings to gather feedback and requirements, translating insights into technical specifications for development teams, thus ensuring alignment with business goals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into applications, enhancing functionality and connectivity with external data sources while maintaining system integrity and performance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sprints, employing a user-centered design approach to develop intuitive interfaces for applications, greatly enhancing the user experience based on real-time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support for production systems, diagnosing issues systematically using logging frameworks and performance metrics to minimize downtime and enhance service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research into upcoming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 data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trials and proof-of-concepts for potential adoption within the organization to maintain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agile ceremonies,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prioritize tasks and ensure effective delivery of projects within tight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