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specializing in testing, automation, and cloud security solutions. Adept at developing scalable automation frameworks and enhancing software quality for enterprise applications. Strong expertise in Python, CI/CD methodologies, and distributed systems testing, committed to driving quality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pytest, TestNG,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Drone,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OS and Environments:</w:t>
      </w:r>
      <w:r w:rsidRPr="00745DD3">
        <w:rPr>
          <w:rFonts w:ascii="Roboto Light" w:eastAsia="Roboto Light" w:hAnsi="Roboto Light" w:cs="Roboto Light"/>
          <w:color w:val="404040" w:themeColor="text1" w:themeTint="BF"/>
          <w:sz w:val="20"/>
          <w:szCs w:val="20"/>
        </w:rPr>
        <w:t xml:space="preserve"> Windows, Linux, Mac OS, Docker, Vagrant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design and execute comprehensive testing strategies focusing on </w:t>
      </w:r>
      <w:r w:rsidRPr="00745DD3">
        <w:rPr>
          <w:rFonts w:ascii="Roboto Light" w:eastAsia="Roboto Light" w:hAnsi="Roboto Light" w:cs="Roboto Light"/>
          <w:b/>
          <w:bCs/>
          <w:color w:val="404040" w:themeColor="text1" w:themeTint="BF"/>
          <w:sz w:val="20"/>
          <w:szCs w:val="20"/>
        </w:rPr>
        <w:t xml:space="preserve">cloud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performance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automation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processes, enhancing efficiency and accuracy while minimizing manual intervention in the quality assurance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culture of collaboration and shared knowledge within the team, thereby improving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critical areas of concern and proposed effective solutions to mitigate risks related to the release of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ensuring maximum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reducing overall release times while increasing the reliability of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create reproducible development and testing environments which minimized setup time and eliminated configuration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automation techniques, elevating the team's skill levels and enhancing our capacity to deliver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test cases and acceptance criteria, effectively bridging communication gaps to facilitate smoother project execution and enhanced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test plans and results, reinforcing transparency and accountability in testing processes while aiding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emerging trends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to continually refine and enhance our testing frameworks and methodologies, ensuring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testing processes to modern frameworks, increasing testing efficiency and effectiveness through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feedback sessions to understand user interaction with security products, directly influencing product enhancements based on real-world user experiences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troubleshoot complex system issues, consistently demonstrating adaptability and creativity in problem-solving scenarios while maintaining adherence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testing strategies to ensure software reliability across diverse operating systems including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 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coverage and usability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designers to ensure the seamless integration of user-centric features in our security applications, prioritizing usability and performance in every release.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testing solutions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test coverage and enabling continuous feedback loops for iterative software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testing procedures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extensive validation of service endpoints and overall system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focusing on user stories to delineate software requirements, ensuring alignment between business objectives and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in software testing and automation, empowering teams to adopt rigorous testing standards and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using tools like </w:t>
      </w:r>
      <w:r w:rsidRPr="00745DD3">
        <w:rPr>
          <w:rFonts w:ascii="Roboto Light" w:eastAsia="Roboto Light" w:hAnsi="Roboto Light" w:cs="Roboto Light"/>
          <w:b/>
          <w:bCs/>
          <w:color w:val="404040" w:themeColor="text1" w:themeTint="BF"/>
          <w:sz w:val="20"/>
          <w:szCs w:val="20"/>
        </w:rPr>
        <w:t xml:space="preserve">Apache 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system behavior under load and providing actionable insights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product roadmaps by providing insights and feedback on software testing outcomes, aligning quality goals with project timelines and deliverable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integration tests to validate the synergy between various software components, using structured methodologies to address potential integration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showcasing strong problem-solving capabilities and technical acumen in real-time situations where immediate software fixes were critical for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security testing measures, utilizing static and dynamic analysis tools to ensure software adhered to security best practices and mitigate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cross-team collaboration to streamline feature delivery times, focusing on synchronizing testing efforts with development milestones to maximize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logs and reports to identify trends in application performance issues, illustrating strong observational skills and willingness to adapt strategies based on data analysis and findings.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