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Senior Software Engineer with over 11 years of experience in software development, bringing a strong focus on web and mobile applications. Proven expertise in software test development, automation, and ensuring high-quality software delivery across diverse manufacturing environments. Committed to continuous learning and staying updated on industry best practices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BASH, C, C++, JavaScript,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CentOS, Ubuntu, Windows, macOS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JUnit, TestNG,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Travis 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IPMI, Redfish, BGP, ECMP, DHCP Relay,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VMWare, AWS, Azure, GCP,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testing systems and procedures for complex manufacturing processes, ensuring robust performance of hardware components and effective identification of potential issues during production phases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motherboards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testing process and reduced recovery time in identifying software defects across multiple product lines during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internal stakeholders including engineering, manufacturing, and quality assurance teams, leveraging strong communication skills to align testing requirements with rigorous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test processes and specifications, enhancing clarity and accessibility for cross-functional teams, thereby improving reproducibility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reviews and updates of testing methodologies, adapting to the fast-paced technological environment, ensuring alignment with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testing infrastructure, paving the way for greater scalability and efficiency in software deployment across diverse manufacturing regions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controlling test equipment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data collection and performance testing across multiple hardware components while maintaining strict adherence to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troubleshooting and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manufacturing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software, implementing configuration changes and minor updates that facilitated seamless operations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data analysis to inform testing strategies and procedures,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which improved decision-making processes for applying corrective 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active participation in technical discussions and knowledge-sharing sessions, ensuring the team was well-informed about the latest technologies and testing frameworks available.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test development, encouraging a collaborative learning environment focused on developing core competencies and innovation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emerging technologies and industry trends, embracing continuous learning opportunities that enhanced technical proficiency and kept organizational practices aligned with current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project management methodologies to prioritize and execute tasks efficiently, contributing to a smooth software development lifecycle and reducing time to market for new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and developed test cases, ensuring that the products delivered met both customer expectations and stringent company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implementing Agile practices, improving flexibility, and responsiveness to changes, which allowed for quicker turnaround on testing and release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focusing on enterprise server, storage, and networking products, ensuring high levels of quality and reliability through well-structured code and efficient test planning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the scalability of testing processes, reducing manual effort and error rates during complex system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comprehensive testing frameworks, working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collaboration and communication among cross-functional teams while delivering exceptional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create reliable test environments, facilitating the validation of containerized applications and ensuring seamless integration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performance testing and analysis on software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expertise to identify bottlenecks and enhance the efficiency of server operations during peak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establishing coding standards and best practices that fostered a culture of excellence and innovation in software development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stakeholders to define testing requirements and expectations clearly, ensuring alignment between development teams and quality assurance personnel, enhancing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networking hardware and protocols knowledge to perform extensive testing and validation processes for complex networking solutions, ensuring compliance with industry specifications and robust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modern testing methodologies and tools, integrating relevant findings into existing practices to ensure ongoing improvement and adaptation to industry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Teamed with hardware engineers to develop precise test cases for intricate systems, coordinating efforts to achieve optimal product quality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channels across multiple sites to support collaboration on testing activities, increasing transparency and team cohesion in achieving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streamline version control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collaborative efforts and improving system reliability during development cycles while minimizing conflicts and discrepancies.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