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specializing in web and mobile applications, with a strong focus on UI/Frontend development and leadership in designing scalable applications. Proven record of mentoring teams and driving innovative solutions for complex technical challenges in the healthcare domain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HTML5, CSS3,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Spring, Angular, Node.js, Django, Express.js, jQuery,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MySQL, PostgreSQL, MongoDB, DynamoDB, Elasticsearch, Firebase, MongoDB Atlas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JIRA, Visual Studio, Eclipse,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JUnit, Mockito, Jest, Cypress, Karma, Selenium WebDriver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Swagger, Postman, API Gateway, WebSockets,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 responsive and user-friendly experience for complex genomic data visualization within a cloud-based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translating technical requirements into scalable solutions, while advocating for best practices in software engineering and promoting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development efforts, creating seamless user experiences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overall satisfaction with the product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code updates and deployments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growth in technical skills and promoting a culture of collaboration and knowledge sharing, ultimately leading to increased team performance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debugging of complex issues in applications, implementing fixes swiftly to ensure system reliability and adherence to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to support the application functionalities, enabling efficient communication between the client-side and server-side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ceremonies, demonstrating adaptability and a commitment to improving the iterative development process, ensuring timely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services and APIs, enriching application features, such as external database connections and data visualization tools, enhancing user engagement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modularity and maintenance of the application as it evolved.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automated testing practices by creating unit tests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raising the reliability and stability of software before production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uphold best practices and facilitate continuous learning within the team, thus enhancing the quality and performance of the shared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highly available and scalable solutions with a focus on security, ensuring protection against vulnerabilities, and meeting industry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cloud deployment and management, enhancing the performance of applications with cloud-native design principles incorporated into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skills while addressing customer feedback to refine and enhance application features, boosting user satisfaction and enhancing application 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back-end processing and seamless integration with front-end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team environment by actively participating in code reviews and sprint planning, cultivating a shared understanding of the software goals and aligning work efforts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strategies, identifying bottlenecks in existing applications and successfully improving application response times by refining query efficiencies and caching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management of code repositories, facilitating collaborative work processes and ensuring a systematic approach to software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operations between client-server architectures effectively enhancing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Test-Driven Development (TDD) methodologies, resulting in a decrease in bug rates and significantly improving the overall stability of code releases during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streamline build processes and enhance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efficient development lifecycle that engages with CI/CD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and stakeholders for requirements gathering, transforming feedback into actionable development plans that improve application functionality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cloud services, enhancing application functionality and resilience while ensuring compliance with industry best practices and security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clear and comprehensive documentation for software designs, thereby ensuring maintainability and facilitating onboarding processes for new team members with minimal learning curve.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for knowledge sharing on emerging technologies and best coding practices, contributing to continuous learning and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effective communication skills when articulating complex technical concepts to non-technical stakeholders, ensuring a unified understanding of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