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9 years of experience in developing web and mobile applications. Proven track record in leveraging modern technologies such as React and Node.js to drive growth through optimized user experiences. Strong proficiency in delivering scalable applications with a focus on performance and user-centered design. Adept at mentoring team members and collaborating across teams to enhance product strategies and feature implementations.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 CSS, JavaScript, React, Next.js, GraphQL, TypeScript,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Nest.js, PostgresDB, MongoDB, Redis, Amazon SQS,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SEO, Web Performance, LCP, CLS, TTI, SSR, SSG, CDN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Jest, Mocha, Chai, CircleCI, Travis CI, GitHub Actions, Jenkins,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Bitbucket, Visual Studio Code, Postman, Figma,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Experimentation Tools:</w:t>
      </w:r>
      <w:r w:rsidRPr="00745DD3">
        <w:rPr>
          <w:rFonts w:ascii="Roboto Light" w:eastAsia="Roboto Light" w:hAnsi="Roboto Light" w:cs="Roboto Light"/>
          <w:color w:val="404040" w:themeColor="text1" w:themeTint="BF"/>
          <w:sz w:val="20"/>
          <w:szCs w:val="20"/>
        </w:rPr>
        <w:t xml:space="preserve"> GrowthBook, Optimizely, LaunchDarkly, GitHub Copilot, Cursor, Claude Code, TensorFlow, OpenAI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scalable, performant full-stack solutions integrating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accessibility and usability across all customer-facing applications, enhancing user engagement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user-facing features utilizing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emerging technologies to ensure all products maintain high performance and meet the evolving needs of users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marketing teams to refine the customer experience, implementing data-driven experiments that resulted in substantial improvements in conversion rates from user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on best practices in coding standards, emphasizing a collaborative approach that fosters knowledge sharing and team cohesion, leading to enhanced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AI-powered tools such as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development velocity while maintaining high standards of code quality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facilitated knowledge-sharing sessions to elevate team performance, focusing on improving coding practices and encouraging adoption of advanced libraries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discovery sessions to assess technical feasibility and design innovative solutions aligned with business strategies, helping prioritize feature developments based on user needs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technical lead in cross-functional initiatives, ensuring alignment of engineering priorities within the organization while advocating for the continuous improvement of development workflows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them into the CI/CD pipelines to guarantee that all deployed features meet quality assurance standards before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metrics, identifying optimization opportunities that resulted in measurable enhancements to the overall user experience and web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effective and scalable architecture patterns, collaborating closely with the UX/UI design team to create intuitive and engaging interfaces that significantly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collaboration across engineering and product teams to define success metrics for new features, employing analytical tools to track key performance indicators and guide strategic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adapt to project changes rapidly, ensuring that development processes were flexible while consistently delivering high-quality software solutions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that encourages innovative thinking and iterative problem-solving, empowering team members to experiment with new technologies and approaches to improve product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for systems architecture and processes, ensuring transparency and knowledge retention across the engineering team, facilitating smoother onboarding for new hires.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and ensuring responsive design across various devices while adhering to the latest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create engaging user experiences, employing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interactive prototypes that align with business goals and user preferences, delivering on product vision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robust APIs that facilitated seamless communication between front-end and back-end systems, maximizing efficiency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optimizing queries to enhance application responsiveness and ensuring reliable data handling practices within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scrum meetings and backlog grooming sessions to prioritize tasks effectively, maintaining a clear focus on project timelines and deliverable quality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insights from analytics tools, leveraging data to validate feature impact and user engagement levels, thus informing product iterations and enhancement strategies based on user behavior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testing methodologies incorporating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rigorous quality checks were integrated early in the development process to minimize post-deployment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organizational standards and engineering practices, promoting the use of modern libraries and tools while guiding junior developers through complex codebase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continuous learning within the team, conducting workshops on emerging technologies and best practices that helped elevate the technical capabilities of team members during development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detailing system architecture and APIs, fostering clearer communication within teams and ensuring crucial information was readily available for future reference and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creation of user personas and journey maps, collaborating with stakeholders to identify key features that address user needs and validate assumptions through effective experimentation.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deployment cycles while maintaining rigorous testing standards to prevent regressions and ensure quality software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