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Engineer with over 11 years of experience in designing, developing, and implementing object-oriented software solutions focusing on web and mobile applications. Adept at collaborating with cross-functional teams, utilizing Agile methodologies, and implementing industry best practices to optimize development workflows and enhance product quality. Strong expertise in C#, JavaScript, and database management, dedicated to delivering high-quality software solutions that meet client needs while staying current with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T-SQL, Python, SQL,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Angular, React, Node.js, Express.js, WCF,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SQL Server, Oracle, MongoDB, PostgreSQL, NoSQL, Azure Cosmos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Workday Studio, Microsoft Azure, Git, Docker, Kubernetes, JIRA,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Middleware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Functions, REST APIs, GraphQL, Service Bus, Middleware, Enterprise Integration Patterns, API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Jenkins, GitHub Actions, Terraform, Ansible, SonarQube,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best practices in software design and Agile development methodologies during my time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and code reviews, enhancing the team's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contributing to improved code quality and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development lifecycle, advocating for efficient database design and employing advanced data analytics techniques for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employing Agile practices to quickly translate business requirements into workable features and robust software solutions for various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standards, which helped elevate the overall team's development capabilities and foster collaborative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middleware integrations, resulting in enhanced user experience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Stood as the primary point of contact for complex system integrations,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internal systems and third-party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critical development tools, reinforcing best practices in coding and debugging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development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enhance team collaboration on various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 and deployment processes which led to quicker delivery timelines for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software documentation as part of the software lifecycle, ensuring clarity in operational procedures and code understanding for future maintenance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sessions with team leads to refine project scopes and timelines, maintaining strategic alignment with evolving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unique testing protocols for our software solutions, significantly reducing the number of defects and ensuring thorough validation across all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flexibility while also contributing to a highly scalable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within the team by introducing new technologies and frameworks to adapt to emerging market needs, fostering a culture of continuous learning and adaptation.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focused on crafting solutions that are both effective and maintainable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other stakeholders to understand requirements, translating them into functional specifications using Agile methodologies for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architecture, optimizing queries and enhancing performance to support scalable applications that grew with user needs and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software design sessions that emphasized quality, security, and maintainability, adhering to Microsoft’s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suite of testing strategies, including unit and integration testing, using popular frameworks to ensure high reliability and functionality in all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microservices architecture,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modern, user-friendly interfaces that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team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Azure, facilitating data storage solutions that aligned with business objectives and user accessibility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open communication within cross-functional teams, enhancing project workflow through shared insights and progressive ideas that drove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CI/CD practices,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processes, reducing release times while ensuring high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to junior developers,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boasting expertise in handling service-oriented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successful deployments of applications while minimizing downtime and disruption, enhancing overall service reliability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refine software solutions, utilizing active listening skills and technical knowledge to ensure developments met client expectations and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