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development professional with 11 years of experience in delivering innovative web and mobile applications. Strong background in managing high-performing engineering teams, driving execution, and fostering collaborative environments. Expertise in problem-solving and delivering impactful outcomes through strong communication and influential leadership skills. Adept in using modern technologies, embracing continuous improvement, and maintaining high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Vue.js, Express.js,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Cassandra, Redis, Firebase,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Terraform, JIRA, Swagger,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Firebase Hosting, Cloudflare,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New Relic, Datadog,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full stack engineers to design, develop, and maintain scalable web and mobile applications, ensuring high-quality output that aligns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project scopes and establish timelines, driving execution and fostering a transparent development workflow that encouraged feedback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team, facilitating regular stand-ups and retrospectives to enhance accountability and communication while continuously improving processes for better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continuous learning and mentorship, organizing knowledge-sharing sessions and coding standards reviews that promoted technical growth among team members and improved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a custom pharmacy benefit management application that streamlined user interactions, directly improving client satisfaction through better healthcare management solutions and personalized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leveraging technical knowledge to propose robust solutions that aligned with strategic goals while ensuring scalability and maintainability of released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hiring and onboarding processes for new team members, ensuring a well-structured transition while also promoting team values and fostering an inclusive environment that embraces diverse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team performance and facilitated constructive feedback loops, using performance data to drive individual development initiatives and improve team dynamics in pursuit of excellence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data processing and improving response times, leading to an enriched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engineering practices by implementing adherence to coding standards, testing protocols, and code reviews that ensure reliability and robustness across the product lines and improve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gather insights from application usage, translating these findings into actionable enhancements that informed product development and refined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healthcare technology, enhancing community collaboration and aligning personal growth with industry advancements while staying abreast of emerging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updates on project progress, ensuring alignment with strategic objectives and reinforcing a commitment to organizational goals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external partners to integrate third-party services, facilitating the development of innovative features that addressed client needs while expanding the core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during software development life cycles, employing critical thinking and systematic troubleshooting skills to drive projects forward in a timely and efficient manner.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various enterprise applications as a crucial part of an agile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high-availability applications that served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improvements by advocating for microservices implementation, which resulted in enhanced system scalability and maintainability in an increasingly complex enterprise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refactoring efforts, ensuring adherence to best practices in software quality and architecture, thus fostering a culture of excellence and responsibility in delivering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identifying bottlenecks and implementing optimized algorithms that leveraged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better data retrieval and storage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rectify user experience pain points, employing user feedback to inform product iterations and integrate features that resonated with clients'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legacy systems, applying appropriate migration strategies and employing cloud technologies, which significantly reduced operational costs and improved system resiliency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testing frameworks by incorporating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accelerated release cycles and improved reliability of delivered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for junior engineers, sharing knowledge and promoting coding best practices, which enhanced team productivity and created a supportive environment for technical development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mobile integration,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seamless interaction across the healthcare platform and expanded capabilities of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continuous integration/continuous deployment (CI/CD)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overall deployment process and minimized regressions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newly-hired engineers throughout their onboarding process, ensuring they were well-versed in company standards and practices while fostering an inclusive team culture that encouraged progressive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client feedback on application features and usability, translating these insights into actionable recommendations that guided the product roadmap and enhanced overall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