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Cloud Engineer with 9 years of software development experience focused on web and mobile applications. Proficient in building real-time machine learning solutions and optimizing cloud infrastructure for performance and cost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Hybrid Cloud Solutions, Kubernetes, Docker,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Cassandra, MongoDB, Redis, Elasticsearch, Data Warehousing,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Real-Time Machine Learning, TensorFlow, PyTorch, MLflow, Apache Kafka, Azure Machine Learning, AWS Sagemaker,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C#, Go, Shell Scripting,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Ansible, Prometheus, Grafana,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catered to diverse customer requirements, ensuring robust data flow and improved processing latency across multiple cloud environments, enhancing performance and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cost-efficiency by implementing cutting-edge strategies that balance performance metrics and resource allocation, ultimately driving operational excellence and foresight in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effectively implement and evaluate new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overall company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meticulously balancing edge and cloud resources, which significantly enhanced the reliability and resilience of data availability during peak operations and demand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 with secondary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long-term archival storage solutions, enhancing data durability and accessibility while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alignment with enterprise standards, focusing on availability and resilience, leading to enhanced operational stability and a significant reduction in downtime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on the impact of new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data-driven insights that directly informed leadership's strategic decision-making and resource allocation for upcoming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problem-solving scenarios creatively while implementing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contributing to innovative solutions that positively impacted real-time data processing and insights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documentation and reporting on project statuses, utilizing effective communication skills to keep stakeholders informed and engaged throughout the project's lifecycle, fostering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community, keeping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influenced innovative approaches implemented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engineers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skill enhancement among team members while improving overall team performance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setups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ensuring that configurations were consistent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within the cloud architecture, helping the organization adhere to stringent compliance requirements alongside fostering a culture of accountability and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existing cloud solutions against emerging trends in the industry, adjusting strategies accordingly which fortified the organization's position in achieving its client and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and performance validation which contributed to successful deployment of key features over the project tenure.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enhanced user experiences and improved engagement metrics, employing best practices in software engineering that aligned with project goals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architect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scalability and responsiveness while ensuring that customer needs were at the forefront of all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drove actionable insights and provided a competitive edge in the market through enhanced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dynamic work environment, promoting iterative improvements and rapid reaction to changing project requirements and customer feedback during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reduced deployment time and increased code quality, ensuring that applications met stringent performance metrics without compromising functionality 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architectures, ensuring optimal performance and availability while implementing effective data security measures, thereby safeguarding sensitive user and company information in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technology conferences and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obtained with peers to elevate the overall team proficiency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 mentorship program within the engineering team, promoting knowledge sharing on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skill set of the junior developers under my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documentation that supported the development of technical standards and procedures, which streamlined the onboarding process for new hires and improved operational efficiency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facilitating effective teamwork while minimizing conflicts and maximizing productivity in delivering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insights and suggestions that guided the refinement of application code, fostering a culture of quality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third-party services, enhancing the software's capabilities and allowing seamless interoperability with externally supplied data sources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