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detail-oriented data professional with over 11 years of experience in software development, specializing in data engineering, web-focused solutions, and cloud computing. Proven ability to handle large datasets and implement effective data strategies. Skilled in building innovative advertising technology, with a strong foundation in ETL processes, data visualization tools, and SQL coding.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SSIS, Informatica, Google BigQuery,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Redshift, DocumentDB,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and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MicroStrategy, Looker,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PostgreSQL, MySQL,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data collection infrastructure,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processing of large datasets for customer acquisition and marketing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design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data accessibility and reporting capabilities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individual projects focused on real-time streaming data implementation, enabling near-instantaneous analysis and reporting through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processing workflows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in-depth performance tuning techniques across critical datasets, significantly enhancing data extraction speeds and analytical reporting accuracy, leveraging industry-leading tools and methods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monitoring strategies to oversee data quality and consistency across systems, utilizing advanced analytical techniques to identify and resolve discrepancies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refine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enhancing data-driven advertisement targeting capabilities and providing actionable insights for various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timelines for project deliverables, fostering a culture of adaptability and proactive problem-solving for optimum project satisfaction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derive insights from complex datasets effectively and facilitating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distribution and storage of data using cloud services, particularly focusing on AWS, ensuring seamless data access and backup continuity while implementing security best practices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techniques and indexing strategies that improve query performance and facilitate faster data analytics in reporting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structures and workflows meticulously to build a comprehensive repository of data sources and transformations, ensuring clarity for team members and future audits or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team members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tasks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cultivating a knowledgeable team skilled in data engineering concepts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to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data governance and privacy compliance to align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mechanisms to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continually, ensuring alignment with evolving business needs and optimizing the organization's response to changing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accommodate diverse data types and analysis requirements, enhancing overall system adaptability and data handling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solutions by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integration of various data sources, driving improvement in access speed and analytical capabilities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refine and deploy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accuracy in predictions and recommendations for business strategies, enhancing sales conversions.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and database structures to support complex data analyses, driving actionable insights and informed decision-making while maintaining a strong emphasis on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data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scalability, reduced costs, and enhanced data reliability for ongoing business operations and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governance measures to ensure compliance with data privacy laws, creating frameworks that address security concerns while fostering a proactive culture towards data stewardship.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reviews to drive development standards across teams, enhancing the quality of engineering deliverables and ensuring alignment with modern coding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educational materials and training sessions for team members on the latest data processing tools and techniques, promoting knowledge sharing and continuous improvement 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support teams to troubleshoot and resolve data-related issues, leveraging advanced analytical skills to identify root causes and providing effective, sustainable solutions on a timely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data storage solutions to identify areas for optimization and cost-saving, leading to enhanced performance across data retrieval processes and storage efficiency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agile ceremonies to gather requirements and prioritize data engineering tasks, ensuring alignment with overarching business goals while optimizing delivery timelines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problem-solving sessions, fostering an environment of support and continuous learning in software engineering practices and techniques for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code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transformation techniques, promoting efficiency and consistency in data processing efforts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