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over 11 years of experience in software development, specializing in web and mobile applications. Expertise in Next Generation Sequencing and oncology product management, with a strong focus on developing strategic plans and driving product lifecycles. Proven ability to collaborate with cross-functional teams to achieve growth objectives and improve market position.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C#, SQL, R,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Django, Flask, Node.js, ASP.NET, BioPython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Azure,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Power BI, Tableau, MySQL,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PyTest, Postman, LoadRunner,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annual strategic plan that achieved product revenue goals and margin growth, driving innovative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 Generation Sequencing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technology, implementing new methodologies to enhance productivity and customer satisfaction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commercial subject matter expert by analyzing market trends and competitor performance, developing product positioning strategies that improved market share and customer feedback response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all aspects of the product lifecycle, successfully executing new product launches while overseeing product obsolescence processes to ensure alignment with strategic objectives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in developing effective marketing campaigns, sales tools, and training programs that facilitated customer engagement and informed product adoption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Quality Assurance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supply challenges, crafting comprehensive communication strategies for internal teams and customers to maintain service continuity during crises.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customer-facing activities, gathering insights into user experiences and translating feedback into actionable product improvement initiatives, thereby enhancing overall client satisfaction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regulatory requirements impacting product management, ensuring compliance standards were met within planned development timelines to mitigate potential market access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through product development phases, utilizing agile methodologies to streamline communication and collaboration that resulted in faster time-to-market for key solutions.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bioinformatics teams to integrate advanced data analytics tools into the product suite, empowering clients to leverage genomic data insights for their research endeavors.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metrics for assessing product performance and market success, enabling informed decisions on resource allocation and investment in future product features based on actionable data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competitive analysis, identifying industry trends and technological advancements that informed continuous product evolution and ensured alignment with emerging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cross-functional teams to foster a culture of innovation, enhancing team engagement and motivation while driving forward-thinking solutions that addressed customer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partnerships with academic institutions to co-develop cutting-edge technologies, positioning the organization at the forefront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and increasing brand visibility.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publications and research studies, synthesizing key findings that informed product development strategies and identified untapped market opportunities for future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industry forums and conferences, networking with peers and stakeholders to share insights and gain perspectives on best practices in product management and NGS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software applications to optimize internal processes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key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drive improved user experiences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high-quality software products,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development processes and enhance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security across applications while minimizing system downtime and performance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developers, fostering a culture of continuous learning and improvement within the development team, which included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solutions, significantly enhancing deployment efficiency and system reliability for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comprehensive testing protocols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quality met the company and client standards prior to release phases in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debugging sessions to identify and resolve complex software issues promptly, enhancing software stability and user satisfaction continuously.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APIs that facilitated third-party integrations, broadening application capabilities and improving user connectivity with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analysis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generate actionable insights from usage data, informing strategic decisions that drove customer engagement and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integration pipelines for cloud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application stability and enabling seamless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brainstorming sessions to advocate for innovative solutions to software challenges, promoting a collaborative environment that brought diverse ideas to the forefront of project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peers on new software features and development tools, playing a pivotal role in upskilling the team and fostering a culture of knowledge sharing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