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Applications Software Developer with over 11 years of experience in software development, particularly in web and mobile applications. Proficient in designing and developing scalable solutions utilizing Java, C#, Python, and JavaScript among other technologies. Demonstrated ability to lead teams, mentor junior developers, and enhance application performance through effective coding practices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Ruby, TypeScript, C++,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Flask, Spring, Node.js, Express,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Eclipse, Visual Studio, Jenkins, Docker, Kubernetes, JIRA,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Firebase, CloudFormation, Terraform,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Agile, Scrum, Microservices, API Development, Unit Testing, TDD, Software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complex software systems at ivision, ensuring systems were scalable and reliable while adhering to best practices in software development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design innovative software solutions, effectively communicating progress and adapting to evolving needs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highly maintainable and efficient codebases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industry standards while mentoring junior developers to enhance team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debugging processes to guarantee high-quality software outputs, actively engaging in peer code reviews to promote code quality and foster a collaborative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cycle to streamline deployment and enhance system performance and reliability during product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computing solutions, focusing on deploying applications effectively and implementing strategies that reduced latency and improved client access to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training sessions to understand emerging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assessed their applicability in ongoing projects to improve overall software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helping the team to increase productivity and better meet project milestones through coordinated planning and retrospectives.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in collaboration with multiple teams, ensuring efficient data flow between systems while maintaining security and operational integrity across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by leading workshops on software best practices and development techniques, fostering a culture of continuous learning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project planning sessions, using collaborative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tasks, track progress, and facilitate ongoing communication among all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emerging trends, such as serverless computing, to assess potential benefits for application scalability and proactively suggested enhancements to current systems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 sessions, empowering developers to share knowledge and improve coding standards collectively within the team, contributing to a strong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Piloted initiatives focused on DevOps practices, refining CI/CD pipelines to minimize deployment times and ensure quicker rotations through development cycles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unit testing frameworks into development processes, thereby increasing test coverage and overall quality of the applications delivered by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and application features at Microsoft, ensuring high-quality user experiences across multiple platforms through effective communication with stakeholders during project briefs.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build scalable applications, focusing on clean, efficient code and best practices that improved application performance and reduced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to deployment,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collaboration and project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through the design and implementation of high-quality solutions, incorporating feedback from end-users and stakeholders to refine application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insights on code development and debugging practices, thus fostering a collaborative work environment and nurturing talent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core features for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consistency and user engagement across diverse platforms and devices during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RESTful web services that handled large amounts of data efficiently, focusing on security and reliability across systems integrated with client-driven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techniques and tools to identify and resolve performance bottlenecks, ensuring a seamless user experience across all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interactive project planning sessions to keep projects on schedule,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progress tracking to ensure team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testing strategies by integrating automation frameworks into development workflows, thereby reducing manual testing efforts and increasing test coverage significantly for components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interfaced with product management teams to prioritize feature development and improvements based on user feedback, aligning technical capabilities with business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collaborations with UX/UI designers to create user-friendly interfaces, ensuring applications were not only functional but also met aesthetic and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