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Sr Software Engineer with over 11 years of software development experience specializing in web and mobile applications. Proven track record in collaborating with cross-functional teams to deliver high-quality technologies, employing best practices in software development and utilizing modern tools to ensure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ASP.NET Core,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Jenkins,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Visual Studio Code, Postman, Swagger,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CI/CD, Test Automation, Domain Driven Design, Event Driven Architecture, Public Key Infrastructure (PKI)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tested high-quality web applications leading cross-functional teams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operational efficiency, ensuring adherence to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stakeholders to develop comprehensive requirements, translating business needs into technical specifications, resulting in streamlined development workflow and early identification of potential project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peer code reviews, ensuring all designs met specifications and delivered robust, high-quality applications under aggressive timelines with a focus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maintainability of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an environment of collaboration and continuous learning, while promoting knowledge sharing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teams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skill-building sessions, expanding team knowledge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overall team performance and efficiency during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innovative thinking through evaluating new tools and methodologies,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the development lifecycle which improved code quality and accelerated feature delivery timelines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operational excellence by building and deploying monitoring solutions for production services, ensuring the highest levels of availability and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implemented CI/CD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pipelines, minimizing errors during deployments and leading to faster release cycles while ensuring consistent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issues with self-directed initiatives, serving as a subject matter expert in multiple technical domains including performance optimization and security best practices related to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drive software engineering initiatives, aligning technical strategy with business goals and advocating for best practices in software architecture, specifically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back-end processes, resulting in improved application performance and decreased load times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Agile ceremonies, contributing to sprint planning and retrospectives, which continuously improved the development process and fostered strong collaboration among team members across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communication skills by presenting complex technical information clearly to non-technical stakeholders, garnering support for strategic projects and aligning cross-functional teams towards common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development tools that enhanced efficiency, including installing and configuring IDEs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uniform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for diverse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coding, debugging, and unit testing of applications based on industry best practices, ensuring high code quality through rigorous testing processes and adherence to coding standards 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directly with clients to gather requirements and feedback, utilizing those insights to improve product features and user experience, resulting in applications that better met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protect sensitive information during application development and ensure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collaborations, liaising between technical teams and business stakeholders to ensure project alignment with corporate objectives and successful delivery of all milestones and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code contributions, mentoring junior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quality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ensuring reliability and speed in delivering updates 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to, leading to improved user retention and satisfaction across all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data storage solutions, optimizing queries and managing database integrity to ensure responsive application interactions and robust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ensuring regular communication and delivery of incremental improvements based processes which expedited timelines and increased the quality of developed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trends, reviewing emerging technologies that could be incorporated into the product development pipeline, enabling the organization to stay ahead in providing innovative solutions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existing applications, utilizing debugging and issue resolution practices to enhance production performance and deliver high availability services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