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Strong expertise in .NET Core, C#, and web API development with proficiency in key technologies like SQL Server and Vue.js. Adept at collaborating with product teams and committed to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JavaScript, TypeScript, HTML5, CSS3,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RESTful APIs, GraphQL, Entity Framework, Azure Functions,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Vue3, Material Design,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Azure DevOps, Docker, Kubernetes,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secure interactions in agile project environments, enhancing application performance and scalability for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requirements into functional specifications,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modern user interfaces that adhere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 coverage of over 80%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maintainable code that effectively minimizes bugs, delivering high-quality software products to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best coding practices and enhancing team efficiency by sharing insights on new tools and libraries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the software development lifecycle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faster delivery of software iterations, and enhancing product quality through consistent feedback and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responsive and user-friendly designs for various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applications into microservices architecture, improving the scalability of critical business functions and significantly enhancing deployment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construct effective development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resulting in streamlined processes and reduced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for high-load applications, ensuring minimal latency and maximum availability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