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technology leader with over 11 years in software development, specializing in datacenter operations, AI infrastructure, and large-scale project management. Proven ability to execute complex builds, collaborate cross-functionally, and develop effective operational processes within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Datacenter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GPU Computing, Power Management, Cooling Systems, Cabling Standards, OSHA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of cross-functional special projects such as rapid deployment zones, ensuring alignment across technical and operational teams to streamline datacenter expansion efforts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agile build teams for ad-hoc infrastructure builds, rapidly responding to critical business needs while collaborating with engineers and vendors to meet aggressive timelines and delivery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safety protocols, closely enforcing OSHA standards throughout all operations and fostering a culture of safety-first during site builds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complex diagnostics initiatives across datacenter environments, comprehensively troubleshooting performance, hardware/software interactions and effectively collaborating with engineering teams for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refined standard operating procedures (SOPs) for special projects, capturing vital lessons learned to enhance organizational playbooks for repeatable success in future infrastructure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coordinated with specialized project teams, wielding strong organizational and situational leadership skills to drive initiatives that align with corporate goals and priorities for technology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root cause analysis for performance anomalies, leveraging comprehensive technical knowledge to identify and resolve issues, ensuring optimal functionality of infrastructure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planning sessions with leadership and stakeholders to identify high-impact initiatives, devising action plans that prioritize resource allocation for upcoming AI cluster expansions and site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processes tailored for high-reliability environments, integrating industry best practices into regular operational workflows, thus enhancing the efficiency of project delivery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initiatives for both new and existing staff on the latest datacenter technologies and best practices, nurturing talent and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infrastructure engineering, facilities, and program management teams, acting as the primary point of contact for special initiative planning, fostering effective communication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in GPU infrastructure and AI/ML requirements, developing strategic insights to inform ongoing projects and investment decisions within the datacenter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all internal and external regulations related to physical infrastructure through rigorous audits and proactive project management practices, ensuring a seamless operational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discussions to define the long-term vision for technical infrastructure deployments, providing insights based on extensive industry experience to inform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relationships with key external vendors, driving negotiations that align with the company's operational goals for datacenter initiatives while ensuring reliable service provision.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software applications that powered Microsoft's extensive services, contributing to team projects that optimized user experiences through robust and scalable solutions within a dynamic operating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development sprints, collaborating tightly with designers, product owners, and other stakeholders to ensure the timely delivery of quality software and adherence to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and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creation of enterprise-level applications, enhancing functionality and integration with existing systems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for software and system performance issues, enabling rapid-response capabilities that minimized downtime and reassured the customer base during critical outages or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transformation within the team by adopting new methodologies and practices, fostering an open environment that encouraged collaboration and iterative improvement across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enhancing scalability and performance metrics while reducing operational costs through efficient resource utilization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phases of the software development lifecycle, ensuring adherence to coding standards and best practices while facilitating code reviews to maintain overall quality across team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and guiding them through the intricacies of application development, thereby enhancing team capability and innovation within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align teams around software delivery goals and project timelines, fostering interdepartmental cooperation and clarity in communication regarding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outlining software architecture, frameworks used, and implementation instructions for future reference and team onboarding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reliability, conducting regular reviews to identify areas for improvement and implementing best practices to deliver superior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user feedback for software projects, iterating on features to enhance product offerings based on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