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Solutions Architect with over 11 years of experience in software development, specializing in web and mobile applications. Proven track record in implementing complex integrations and optimizing customer experiences through innovative technology solutions. Strong communicator with a passion for problem-solving and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Node.js, Java, Ruby, Golang,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Flask, Express.js, Spring Boot,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Management:</w:t>
      </w:r>
      <w:r w:rsidRPr="00745DD3">
        <w:rPr>
          <w:rFonts w:ascii="Roboto Light" w:eastAsia="Roboto Light" w:hAnsi="Roboto Light" w:cs="Roboto Light"/>
          <w:color w:val="404040" w:themeColor="text1" w:themeTint="BF"/>
          <w:sz w:val="20"/>
          <w:szCs w:val="20"/>
        </w:rPr>
        <w:t xml:space="preserve"> RESTful APIs, GraphQL, Webhooks, cURL, Apache Kafka, Postman,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Technologies:</w:t>
      </w:r>
      <w:r w:rsidRPr="00745DD3">
        <w:rPr>
          <w:rFonts w:ascii="Roboto Light" w:eastAsia="Roboto Light" w:hAnsi="Roboto Light" w:cs="Roboto Light"/>
          <w:color w:val="404040" w:themeColor="text1" w:themeTint="BF"/>
          <w:sz w:val="20"/>
          <w:szCs w:val="20"/>
        </w:rPr>
        <w:t xml:space="preserve"> Shopify, BigCommerce, Magento, WooCommerce, Google Analytics, LTV/ROAS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onboarding for complex customer integrations, managing the integration of Triple Whale’s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JS pixels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server-side data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functionality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customer development teams to facilitate timely deployment and adoption of solutions, serving as their dedicated technical point of contact throughout the integration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implementation plans tailored for specific customer needs, ensuring clarity on best practices while also assisting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for custom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an embedded technical partner to Customer Success Managers, proactively guiding top-tier accounts through enhanced product adoption, tracking setup, and advanced configuration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critical escalations requiring deep technical investigation, leveraging debugging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integration issues rapidly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cross-functionally with Product and Engineering teams, providing valuable feedback on blockers, gaps, and future feature requests identified during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refined repeatable onboarding flows and reusable solution patterns, significantly streamlining future complex integrations and driving operational efficiency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substantively to internal documentation and tooling initiatives, empowering the Customer Success organization to become more self-sufficient and effective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regarding product functionalities and integration challenges, synthesizing these insights into actionable recommendations for product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adaptability and collaboration skills, often stepping outside my comfort zone to learn new technologies and implement innovative solutions for challenging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knowledge-sharing sessions, bringing together diverse perspectives to enhance problem-solving capabilities and drive technical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trustworthiness and transparency in all project engagements, receiving positive feedback from clients on communication efficiency and reliability of solutions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kept abreast of industry trends and emerging technologies relevant to eCommerce and data management, contributing insights to team strategy and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tracking setups for key analytics tools, ensuring data visibility and actionable insights that empowered clients to optimize their marketing spend with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diverse stakeholders, leveraging effective communication to translate complex technical concepts into accessible insights for both technical and non-technical audiences.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architectural frameworks at Microsoft, focusing on developing scalable web and mobile applications that meet client needs while utilizing various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UX/UI designers and product managers to deliver comprehensive software solutions that align with the overall business strategies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that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systems, enhancing the functionality and user experience of Microsoft products while ensuring adherence to high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techniques, including SQL and NoSQL databases, to optimize performance and improve application efficiency, driving significant improvements in overall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Agile development lifecycle, conducting regular sprints and reviews that ensured project milestones were met and that development goals aligned with stakeholder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pursued opportunities for process improvement within software development projects, implementing automation tools and CI/CD pipelines to foster greater efficiency in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using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rapid resolution of software issues, which elevated user satisfaction metrics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lead for key projects, fostering collaboration and skill development among junior team members while mentoring them through complex coding challenges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staying updated on trends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DevOps practices to integrate modern methodologies into development strategies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workshops to promote knowledge sharing on emerging technologies and industry-specific trends, enhancing the overall technical acumen of team members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customer-centric development, ensuring products were tailored to meet user needs through comprehensive feedback mechanisms and iterative improvements based on user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curiosity and experimentation, encouraging team members to explore new frameworks and languages through prototyping and proof-of-concept initiatives that inspired innovation and creativity.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