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professional with 11 years of proven experience in developing web and mobile applications. Expertise in cloud security, data protection, and building strategic alliances with GSI partners to deliver robust security solutions. Strong background in technical advisory, solution design, and collaborative problem-solving. Committed to advancing data security practices and leveraging cutting-edge technologies to align with emerging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IBM Cloud, Box, Salesforce,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CSPM, DLP, DSPM, IAM, CIEM, Security Information and Event Management (SIEM), Endpoint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CloudFormation, Jenkins, GitHub Actions, Docker,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Flask, Django, Node.js,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strategic technical partnerships with global system integrators, aligning their practices with Cyera's innovative security solutions to enhance their service offerings and improve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technical advisor, designing and implementing comprehensive security solutions that leverage cloud security principles and meet client needs across diverse GSI partner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product teams to create integration strategies, ensuring a consistent technical approach across all GSI partnerships that supports seamless deployment of security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technical content for esteemed industry conferences, webinars, and partnership events, significantly enhancing Cyera’s brand recognition and positioning us as leaders in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reference architectures and technical documentation that empowered GSI partners to effectively utilize Cyera's technology suite, fostering deeper integration into their strategic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technical workshops, ensuring GSI partners remain informed about the latest Cyera capabilities and industry trends to maintain competitive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refine product roadmaps based on strategic partner feedback and emerging security demands within the cloud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impactful marketing materials, contributing to whitepapers and case studies that highlighted the value of integrating Cyera’s services into broader client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the competitive landscape, analyzing industry trends to identify growth opportunities and develop targeted strategies for GSI engagement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methodologies to streamline the development of security solutions, enhancing communication and fostering a strong team-oriented environment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both technical and non-technical stakeholders, utilizing excellent communication skills to translate complex security concepts into accessible language, fostering strong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data protection legislation and compliance frameworks to advise partners on regional security requirements and enhance deployment strategies within their respective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evaluate existing security infrastructures, proposing targeted improvements that align with Cyera's capabilities to ensure robust data security measures are implemented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to assess the success of partnership initiatives and ensure adherence to industry standards and best practices in cloud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academic institutions and industry thought leaders to co-create research initiatives that advance understanding and practices in cloud security, furthering Cyera’s mission as a thought leader.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various features for Microsoft’s cloud services, focusing on reliability and scalability within their enterprise security platform utilizing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deliver user-centric web and mobile applications, applying agile methodologies that ensured product deliverance met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integration/delivery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enhancing software quality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deployment of a secure, scalable enterprise application,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best practices in cloud security were adhered to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and stakeholders to gather feedback, iteratively improving the application based on data-driven insights and ensuring alignment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configuration management and streamline the deployment process across various platforms, enhancing overall productivity and ensuring efficient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documentation to support onboarding and usage of security features within Microsoft products, supporting both internal teams and external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emerging trends in cybersecurity and contributed to product updates that aligned Microsoft's offerings with current industry needs and compliance requirements, thus driving customer satisfaction and loyalty.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various applications while ensuring strict security protocols were established and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assess and mitigate vulnerabilities within the application development cycle, enhancing the overall security posture of deployed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adaptation, participating in knowledge sharing sessions to disseminate security best practices across development teams while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recommend enhancements and drive product improvements, ensuring alignment with both user needs and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