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in software development, specializing in web and mobile applications. Proven leadership in managing engineering teams and delivering high-quality software solutions. Proficient in modern programming languages and cloud-based architectures, demonstrating a strong ability to adapt and drive innovation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Golang, Scala,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 Boot, Flask, Express.js,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Serverless, OpenShift,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GitLab CI, Maven, Gradle, JIRA,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Postman, Prometheus, Grafana,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talented team of software engineers to drive innovation and deliver robust features, ensuring adherence to existing coding standards and guiding the team through agile methodologies for effective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ensuring peak reliability and scalability to meet the needs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F500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improved the software development lifecycle, fostering a culture of continuous integration and delivery while enhancing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within the team, enhancing their technical acumen and fostering a collaborative approach to problem-solving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design sessions that ensured high-quality outcomes, sharing insights and best practices to bolster the technical expertise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showcasing strong communication skills to align business objectives and technical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software components covered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sustainability, maintainability, and performance tracking through extensive metrics and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implemented solutions to rectify issues, proactively engaging with stakeholders to drive technical enhancements that satisfied user requirements and improved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and sessions to encourage continuous learning and development, boosting team engagement and creating a proactive environment focused on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team dynamics and implemented strategic changes to enhance productivity, address gaps in skills, and foster a culture of accountability and ownership of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best practices, driving iterative development that allowed for quick pivots and adaption to changing project needs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vulnerability assessments and adherence to compliance requirements, ensuring that the software developed met security standards and industry regulations to safeguard client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stakeholder presentations to communicate development progress and technology roadmaps, enhancing visibility and promoting alignment across organizational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while coordinating with QA teams to perform rigorous testing, ensuring all applications met functional and performance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feedback post-implementation, iterating on developed features based on their needs to ensure high customer satisfaction and product relevance.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to address complex business challenges and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 cycle, from conceptualization to deployment, ensuring high-quality delivery by collaborating with cross-functional teams and maintaining open lines of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release times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sprints and deliver iterative releases, ensuring alignment with business priorities while facilitating adaptive planning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application testing using automated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maintaining industry standards through automated regression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and stakeholders to define product requirements, translating business needs into technical specifications and actionable project plans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between multiple platforms and facilitating data exchange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mentoring to junior developers in the team, conducting code reviews and ensuring adherence to best practices while fostering a culture of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recommend strategic improvements that enhanced system performance and supported organizational goals, showcasing expertise in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 and components, ensuring that all processes and codebases were clearly communicated and accessible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operations to swiftly resolve technical issues that arose during the development or deployment phases, ensuring business continuity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users' needs into intuitive application interfaces, ensuring that user experiences were prioritized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