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focusing on web and mobile applications. Proven expertise in leading cross-functional teams to develop robust B2B SaaS solutions, particularly in AI-driven marketing technologies. Passionate about fostering a collaborative environment while advancing technological adoption and promoting team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Tailwind 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CI/CD (Jenkins, CircleCI),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GPT-4, Anthropic Claude, TensorFlow, Pandas,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engineering team in developing and optimizing a marketing automation suite that integrates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content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multiple property management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background-job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streamlining the efficiency of the marketing automation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resource allocation and project timelines while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team meets evolving roadmap goals and product delivery deadlines effectively in a high-paced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one-on-one sessions with team members to address challenges, promote professional growth, and build a culture of trust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front-end development while maintaining backend data integrity through efficient API design practices and UX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best practices, ultimately enhancing team productivity and setting the precedent for quality code contributions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process improvements,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project metrics and health dashboards to monitor team velocity and system performance, using insights to drive iterative improvements and team accountability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 and JSON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set up robust data validation processes, ensuring accuracy and reliability for integration streams across marketing technology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product iterations through technical specifications, contributing to sprint planning and task breakdowns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alignment with strategic goals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content delivery workflow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and refine engaging social media posts tailored to clients'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culture of knowledge sharing and innovation through team experiments with emerging technologies in cloud solutions and generative AI ecosystems during team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client feedback to refine AI models and user interfaces, continuously optimizing the training data sets fed into the AI systems for improved accuracy in content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strategies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generative models to enhance user experience in property marketing applications, achieving better engagement rates for clients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strategy meetings to discuss product direction, team objectives, and technologies to explore, ensuring alignment between engineering capabilities and market needs in the rental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and develop scalable cloud applications, implementing the latest software solutions and industry best practices for continuous improvement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enhancing user experience and streamlining backend operations for various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software development projects, facilitating efficiency and responsiveness to evolving requirements through regular sprint reviews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data flow and storage options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thus optimizing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a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deployment times while maintaining tight integration with existing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RESTful API endpoints, ensuring seamless integration of frontend applications with backend services while adhering to best practices in security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techniques, fostering a culture of collaboration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procedures for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deployment with minimal disruption through automated testing and monitoring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informed by UX heuristics principles, facilitating analysis of user interactions to implement iterative improvements and elevate overall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customers for feedback loops to enhance software features, ensuring product evolution aligns with user needs, boosting customer satisfaction and retention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solutions to assess application performance, enabling data-driven decisions for improvement and informed future development strategies in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that promoted productivity enhancements, such as code linting, peer reviews, and agile task tracking methodologies to support rapid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