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extensive experience in designing, developing, and deploying web and mobile applications. Proficient in multiple programming languages, frameworks, and modern development practices, with a strong focus on collaboration and adaptability to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Ruby, Go, C#,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HTML5, CSS3,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Cassandra,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CircleCI,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Bootstrap, Tailwind CSS, Redux, GraphQL, jQuery, Flask, Spring Boot, ASP.NET Core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performance optimization and responsive design principles that aligned with current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infrastructure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scaling, ensuring high availability of web applications with minimal downtime and maximum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deliver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communication between front-end and back-end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deployment efficiency and promoting a culture of continuous integration within the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modern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resulting in better maintainability and agility in the overall software delivery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enhancing code quality and sharing knowledge regarding best practices and design patterns in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contributing to sprint planning and retrospectives, and promoting iterative development for timely delivery of project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managed the data layer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query performance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and modern software technologies, fostering an environment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frameworks to enhance product offerings, ensuring competitiveness in the fast-evolving tech landscape while aligning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customer-facing meetings to translate technical requirements into actionable insights, enhancing client relationships and facilitating better understanding of technical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 and monitoring,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performance met or exceeded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user-centered design principles to enhance the overall user experience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Outlined and documented architectural decisions and patterns to increase the project's transparency, aiding new team members in understanding complex systems more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management across multi-developer environments, simplifying collaboration and improving code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organizational workflow and data management functionalities while focusing on high code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through advanced indexing techniques and data normalization that improved overall application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business requirements into technical specifications, ensuring project alignment with customer expectations and effective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reliability and ensuring high standards for quality assurance across all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cycles following Agile practices, actively contributing to daily stand-ups and wrap-ups to continuously improve team efficiency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for enhanced functionality, including payment systems and external data sources, broadening the application’s capabilities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 and usability across multiple devices and screen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player in DevOps practices, streamlining application deployment processes and contributing to build automation strategies for increased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and refined internal documentation, promoting better understanding and knowledge sharing amongst teammates, which significantly reduced onboarding time for newcomers.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integration, contributing to more flexible and efficient data retrieval methods that improved front-end responsiveness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strengthening application security by integrating authentication protocols and encryption standards, safeguarding user data and ensuring compliance with privacy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departments to establish programming standards and best practices, enhancing software development consistency and fostering a culture of excellence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