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Possesses a deep understanding of developer needs and a passion for creating efficient, user-friendly tools that enhance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JavaScript, Python, TypeScript,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HTML5, CSS3,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DigitalOcean,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Elasticsearch, Firebase Realtime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at ivision to enhance developer experience by designing user-friendly features that streamlined workflows and improved productivity. Encouraged close collaboration with cross-functional teams to gather feedback and iterate on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highly efficient integrated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scaling of applications within cloud infrastructures, contributing to a more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innovative user experience overhaul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satisfaction by optimizing the interface based on developer feedback and ensuring intuitive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lifecycle including planning, development, testing, and deployment, allowing for comprehensive understanding and crucial improvements at every stage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peers, emphasizing best practices in software design and fostering an environment of mutual learning and professional growth, leading to enhanced team collaboration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pipeline, improving code reliability and enabling faster iteration cycles with enhanced focus on quality assurance for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through coding challenges and offering insights on effective problem-solving strategies, which helped build a stronger and more cohesive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meetings, collecting diverse input from marketing and product teams to inform future software enhancements, ensuring alignment with overall company objectives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tasks for existing features, analyzing bottlenecks and implementing solutions that improved response times and overall system reliability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features using market research and direct feedback from developers to refine ideas rapidly before full-scale development, significantly reducing development cycles and increasing product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APIs that improved internal tool integrations, enhancing user workflows and ensuring the platform effectively meets developer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establishing coding standards and best practices across the team, fostering a culture of consistency and quality in all software products offered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gather user feedback and assess software performance metrics, driving data-informed decisions for subsequent iterations and improvements that enhance user satisfaction and product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sessions, leveraging diverse perspectives to generate innovative solutions to common challenges faced by developers in their daily workflows, promoting creative problem-solving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workplace culture by actively participating in team-building activities and initiatives focused on diversity and collaboration, ensuring every team member felt valued and heard.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several software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features for enterprise-level systems, considerably enhancing operational efficiency and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systems, leading to enhanced data processing capabilities and a streamlined experience for end-users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integrate user feedback into software updates, resulting in significant improvements in user engagement metrics and increased satisfaction ratings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initiative to modernize legacy applications through gradual upgrades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architectures, ensuring smooth transitions while maintaining functionality for existing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 planning, daily stand-ups, and retrospectives that fostered a transparent and efficient workflow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continuous integration and delivery that greatly increased release velocity and lowered chances of human error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and 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cultivated strong foundational skills and contributed effectively to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visual appeal and usability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performance benchmarks for web applications and initiated performance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quality standards before full deployment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created technical documentation to enable effective onboarding and user adoption of new tools and features, improving overall user satisfaction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pair programming sessions, collaborating with peers to exchange knowledge on different frameworks and techniques, which enhanced team skill sets and fostered a stronger sense of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effectively, optimizing query performance and ensuring scalable data solutions that supported various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