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designing and developing backend systems for web and mobile applications. Strong expertise in Python, Ruby, Rails, and MySQL, with a passion for clean energy solutions. Proficient in cloud technologies and containerization, dedicated to creating maintainable and efficient software that drives decarbonization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Go, Java, C++,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Django, Flask, React, Angular, Vue, Spring,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Kafka, Elasticsearch,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Jenkins, Git, CircleCI, Ansible,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OpenStack, Firebase,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SOAP, WebSockets, JSON, XML,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correctness and maintainability in high-demand production environments with a focus on clean code and efficient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energy market participants to gather requirements, translating complex business logic into reliable backend solutions that support energy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and event streams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enhancing the data synchronization needs of distributed energy resources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 to streamline deployment processes for distributed applications, implementing best practices in CI/CD pipelines for efficient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design discussions to promote best practices in backend development, proactively identifying opportunities for system improvements and scalability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structured data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optimizing query performance, vital for operational decision-making and customer workflows between distributed energy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software solutions focused on eligibility and workflow automation for utility control systems, directly impacting the reliability of energy shift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domain logic to orchestrate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energy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systems that provide real-time data interactions that inform utility operators for prompt energy management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infrastructure-as-code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and management of cloud resources, significantly improving operational efficiency and reducing manual intervention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enhancing team collaboration and adaptability in responding to changing project requirements while continuously integrating feedback into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focus on clean code principles and agile methodologies for their ongoing skill development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tests and integration tests, ensuring software quality and stability in production environments, which directly affected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data insights into system performance and resource utilization for proactive troubleshooting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stakeholders, effectively communicating technical concepts to non-technical audiences while advocating for best practices in systems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as applicable to distributed energy systems, keeping ahead of industry trends and positioning systems for future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backend processes significantly while streamlining integration points between applications and external services to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practices, collaborating effectively across software engineering teams to produce deployable iterations consistently, ensuring delivery aligned closely with business needs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technical documentation and contributed to knowledge-sharing sessions, enabling teams to optimize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scalable web applications, improving application reliability and efficiency through effective cloud resource management and optimization of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deployment process that reduced deployment times and improved delivery cycles for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seamless communication between internal services and third-party applications, maximizing integration potential and user engagement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by implementing security protocols and maintaining compliance with industry standards for applications, enhancing reliability while minimizing vulnerability exposure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bring innovative web applications to market, analyzing user feedback to iterate and optimize features based on customer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performance issues and bottlenecks through rigorous testing and profiling of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best practices within an Agile framework, fostering an environment conducive to professional and team growth, while increasing overall productivity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persistence effectively for applications, improving the efficiency of data retrieval processes through well-structured database design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incorporated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development workflows, promoting modernization efforts and enhancing the user experience through interactive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