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designing and implementing web and mobile applications. Skilled in leveraging modern frameworks and technology stacks to drive innovative solutions. Expertise in collaborating with cross-functional teams to translate business requirements into technical implementations, ensuring optimal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C#,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Angular, Vue.js, Bootstrap, jQuery,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Redis, Amazon Redshift, MongoDB, MySQL, DynamoDB,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AWS S3, AWS Batch, Google Cloud Platform,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Software:</w:t>
      </w:r>
      <w:r w:rsidRPr="00745DD3">
        <w:rPr>
          <w:rFonts w:ascii="Roboto Light" w:eastAsia="Roboto Light" w:hAnsi="Roboto Light" w:cs="Roboto Light"/>
          <w:color w:val="404040" w:themeColor="text1" w:themeTint="BF"/>
          <w:sz w:val="20"/>
          <w:szCs w:val="20"/>
        </w:rPr>
        <w:t xml:space="preserve"> Git, JIRA, Postman, Figma, Visual Studio Code, Eclipse, Webpack,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 them into effective technical solutions, fostering strong relationships to streamline communication and project delivery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emphasizing best practices in code quality through rigorous code reviews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guiding them in developing their technical skills and understanding of software architecture, creating an inclusive and growth-oriented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and resolved technical issues on multi-tier applications, applying a comprehensive understanding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strategies to enhance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upcoming projects, aligning technical decisions with the company's strategic goals while ensuring best practices in software development are upheld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assessment of new technologies within the industry, identifying opportunities for integrating innovative solutions that enhance the company's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leading to improved deployment speeds and reduced downtime during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analyze system requirements and effectively communicate progress and technical challenges, ensuring all parties remain informed and aligned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into applications using tools like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and analysis of performance bottlenecks and errors across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guidelines for software development practices, contributing to the enhancement of operational procedures and knowledge-sharing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participating in sprints and ensuring that product backlogs and roadmaps are effectively managed and prioritized to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modern architectures, applying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to improve scalability and reduce costs associated with infrastructure maintenance.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refinement of team processes with a focus on improving overall productivity and delivering high-quality software solutions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breakout sessions for product brainstorming and improvement workshops, leveraging diverse perspectives and expertise to drive innovative ideas and enhance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design and implementing agile development methodologies effectively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dynamic Agile environment with product managers and QA engineers, translating functional requirements into technical specifications for software development teams to execute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interact seamlessly with various web services, streamlining data exchange and application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to team members, promoting a culture of continuous improvement in coding practices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applications to cloud services with a focus on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reducing operational overhead while increasing system reliability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for unit and integration testing using industry-standard tools, ensuring a robust software delivery process and tracking defect resolution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system architectures and workflows, aiding in team onboarding processes and maintaining project clarity for future reference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measures across applications, optimizing database queries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using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introduce emerging technologies and development practices to team members, fostering a continuous learning environment and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for various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cross-functional teams to ensure application deployments are executed smoothly, aligning technical requirements with operational capabilities seamlessly during rollout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security teams during software development to adhere to compliance and security protocols, integrating best practices into the software delivery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