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data-intensive web and mobile applications, utilizing modern frameworks such as React and TypeScript, with a proven track record in creating visually engaging interfaces.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SQL,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Three.js, Bazel, React Three Fiber,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GitHub, JIRA, Docker, Kubernetes, Webpack,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 Realtime Database,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intuitive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real-time data visualizations in data-sensitive applications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user requirements and define technical specifications for complex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assuring solutions aligned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2D and 3D visualizations and interactive tools, leveraging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Three Fiber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transform complex data into easily understandable formats for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and data sources seamlessly with visualization components, ensuring applications remained responsive and efficient while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conducting regular code reviews and providing mentorship to junior developers on best practices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screen performance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techniques for visualization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hardware acceleration to improve rendering times and interactivity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debugged complex technical issues in visualization apps,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development workflow and reduce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 meetings and sprint planning, embodying effective agile methodologies to ensure projects delivered on time and met all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visualization technologies and tools developed, ensuring maintenance and scalability for future iterations while facilitating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builds and dependencies across multiple projects, improving overall workflow efficiency in terms of deployment and continuous integration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in line with best practices including modular architecture and component-based design approaches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maximum code reusability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stakeholders, translating user feedback into actionable technical tasks ensuring the final product exceeded user expectations and provided high utility throughout its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within the Visualization team, adopting innovative technologies and practices to enhance product offerings and team performance during regular retrospective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adaptation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autonomous transport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relating to user experience, proposing features and enhancements that align with future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environments, leading to significant user satisfaction and product adoption increases.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interfacing seamlessly with frontend components and ensuring data integrity and accessibility across 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responsive layouts that enhance user interactions on various platforms,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preprocessors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ensuring code integrity and facilitating seamless collaboration between team members contributing to complex software projects across multiple repositories and branches.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API integrations to enhance application performance and extend functionalities, taking advantage of libraries and tools designed for asynchronous programming and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initiatives and conducted troubleshooting sessions, reinforcing best practices and providing constructive feedback supporting skill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progress and aligning team efforts with strategic project goals effectively to ensure deadlines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facilitating workshops on software development practices and cutting-edge technologies, fostering a supportive learning environment that emphasized technical excellence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new technologies into workflow practices, leading to improved productivity and efficiency within engineering teams while ensuring the software remained innovative and up-to-date.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user stories and requirements into technical solutions, actively collaborating with stakeholders to refine needs and guarantee deliverable quality aligned with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protocols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applications through rigorous testing and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utilizing insights from performance monitoring tools to inform enhancements and fix bottlenecks, consequently driving improved efficiency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