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 development. Proficient in .Net Core, C#, and JavaScript with extensive knowledge of modern web security protocols and cloud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 MVC, Blazor, Angular, React, SignalR, gRPC,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Serverless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NoSQL,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Microservices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optimization, scalability, and security to enhance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manage project lifecycles effectively, ensuring quality deliverables that meet client specifications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Federated 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robust access management practices to safeguard sensitive data across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streaming, enhancing application performance and responsiveness while enabling seamless communication between service layers in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single-page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a cohesive user experience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fostering knowledge sharing and skill development while enhancing team collaboration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resources in application deployments, streamlining the development process while leveraging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rollback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reliable foundation for continuous integration and delivery pipelines (CI/CD) that reduce regression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sessions, ensuring adherence to coding standards and best practices while promoting a culture of continuous improvement and collaborative learning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management efficiency and foster adaptive data architecture for growing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 to develop scalable applications, ensuring clear service boundaries and promoting efficient deployment strategies for independent service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organization’s digital transformation efforts, integrating emerging technologies and maintaining alignment with industry trends to continuously enhance product offerings and client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real-time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WebAssembly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in computationally intensive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design and architecture discussions to influence core product decisions and identify key technology stacks that drive innovation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industry trends and emerging technologies, integrating them into development practices to enhance coding standards and promote adaptive technologies in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and efficient performance management to address user requirements and optimize user interaction across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product managers and designers in defining project objectives, ensuring timely delivery of robust features that align with business goals and enhance user satisfaction across disparate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foundational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rich, interactive user experience while addressing client-side performance optimization considerations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secure data access protocols leveraging authentication standards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security and protect end-user information from potential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driving application scalability and reliability through comprehensive resource management and deploying serverless compute options effectively to reduce operational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back-end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APIs that facilitate data exchange between client applications and server-side components, ensuring efficient performance and reduced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agile ceremonies, refining backlog items collaboratively and engaging in sprint planning to ensure a strong alignment between development teams and product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 DevOps culture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workflows, and ensuring a rapid time-to-market for new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retrieval, ensuring data integrity and optimal performance across transactional processes in business-critical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user guides, adhering to best practices in usability and maintainability, while training stakeholders on effective use of applications and addressing technical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collaborative programming sessions, fostering an environment of continuous knowledge sharing and maintaining high coding standards within the development team through constructive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compatibility across various devices and display sizes, significantly enhancing user interaction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