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diverse experience in software development, specializing in full-stack web applications. Proficient in JavaScript, Ruby on Rails, and database technologies like MySQL and PostgreSQL. Skilled in building efficient, scalable solutions with a strong focus on user experience and sustainability-driven missions.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Angular, Node.js, Express.js, Django,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TDD, BDD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impactful solutions that enhanced operational efficiency and customer satisfaction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as part of an agile team to design and implement new features in existing applications, focusing on seamless integrations with external APIs and improving user interfaces for enhanced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data effectively, ensuring high availability and reliability while optimizing complex query performance during peak usage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development, testing, and production workflows, resulting in reduced deployment times and improved system reliability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industry-leading practices in coding standards, design patterns,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contributing to robust software architectures that support scalability and maintainability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engineers, fostering a culture of continuous learning and improving team collaboration on various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applications with monitoring tools to capture key metrics for system performance, enabling proactive troubleshooting and informed decision-making based on real-time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libraries to enhance functionality, such as payment processing systems and notification services, contributing to an enriched user experience during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 and planning sessions for ongoing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prioritize tasks effectively and maintain focus on key objectives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application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an intuitive design that significantly improved user interactions and facilitated better user retention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DevOps practices, automating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resulted in a streamlined process for releasing new features and updates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multiple projects simultaneously, applying sound judgment and organizational skills to reset priorities as business needs evolved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insights to inform software design decisions and product improvements, demonstrating a keen ability to balance technical feasibility with business outcomes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technical issues during the development phase, employing analytical and problem-solving approaches to ensure timely delivery of project milestones with high-quality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discussions on sustainability initiatives, advocating for environmentally friendly practices and exploring avenues to reduce carbon footprints through technology innovations.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highly functional, efficient systems for business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cross-functional teams to gather requirements and ensure alignment between clients' needs and technical solutions, enhancing communication and project outcomes in a corporate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application architecture and design, leading to improved team onboarding and knowledge transfer between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from monolithic to microservice architecture,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a service-oriented approach for technical implementation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 bases by applying sound programming principles and best practices to improve application speed and reliability across large-scale user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code coverage checks to ensure robustness of delivered code, minimizing defects and facilitating smoother updates and feature enhancements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ensure product features aligned with strategic business goals, leveraging clear communication skills to translate technical details into user-friendly concepts.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Azure services to enhance application capabilities, promoting scalable and secure infrastructures that met modern technological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software development practices and tools, fostering a collaborative and knowledge-sharing culture within the engineering teams to enhance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evaluations of applications, utilizing monitoring tools to inform continual improvement processes based on user feedback and application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community discussions, reinforcing a commitment to the broader tech community while continuously improving personal expertise in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to identify areas of improvement in the software, driving enhancements that directly aligned with user needs and preferences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