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building high-performance web and mobile applications. Proficient in JavaScript, TypeScript, and ad technologies, with a strong focus on collaborative development and maintaining high code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Prebid.js,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Google Ad Manager,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MVVM, MVC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optimize client ad monetization efforts, significantly enhancing web traffic management through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comprehensive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translated them into technical specifications, ensuring seamless delivery of client-focused solutions aligned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documentation processes, promoting a culture of maintainability while ensuring adherence to industry best practices and design patterns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SSP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header bidding auctions, optimizing clients' advertising strategies through innovative solutions that leverage emerging technologies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the performance and usability of web applications, leading to increased customer satisfaction through robust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maintainable code bases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achieving higher code quality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within the team and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considerations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feature development, ensuring web applications meet user experience and speed requirements through optimization strategies and thorough performance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businesses deeply, tailoring development efforts to create impactful solutions that bolster client revenues and deepen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collaborative approach to feature development, partnering with UI/UX designers to ensure alignment between business objectives and user experiences for enhanced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product ownership, taking full responsibility for the code quality and product lifecycle, fostering accountability in delivering high-quality software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technological landscapes by staying current with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advertising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integrating the latest tools and methodologies to optimize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through regular knowledge-sharing sessions,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techniques, resulting in improved workflows and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workflows and improve development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promoting efficiency across all stages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around technology stack choices and project priorities, leveraging insights into industry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media to drive business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various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new features that improved functionality and user experience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and create technical designs, ensuring deliverables were aligned with company goals and customer needs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team members, emphasizing best practices in clean coding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quality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APIs to support the functionality of front-end applications and ensuring seamless data flow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enhancing application performance by utilizing various optimization strategies, such as code splitting and lazy loading, resulting in faster load times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minimizing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to develop cross-platform solutions that maintained high performance and fluid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type safety and code quality in large-scale applications, reinforcing a culture of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scrums, promoting iterative development practices that contributed to increased team efficiency and adaptive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prioritize needs, adjusting development strategies to align with business objectives and market demands in the rapidly changing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reliability of applications, creating a strong foundation for future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data-fetching strategies in applications, significantly improving the efficiency of data transmission and contributing to enhanced frontend performance in user-facing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