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software engineer with over 11 years of experience in building and shipping high-quality web and mobile applications. Proven ability to leverage modern technologies to develop user-centric solutions and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C#, Kotlin, C++,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Svelte, Angular, Bootstrap, jQuery, Redux, Apollo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Spring Boot, Express.js, Ruby on Rails, ASP.NET, Substrate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Azure, GCP,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&amp;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Pandas, NumPy, Natural Language Processing, Machine Learning, Deep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various platforms, including mobile devices and web applications, while adhering to best coding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accessibility, which involved working closely with UX/UI designers and clinical staff for iterative feedback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translate functional requirements into technical solutions,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maintaining clear communication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AI-powered tools that enabled clinicians to leverage data-driven insights, enhancing patient care and streamlining workflows while helping to stay aligned with evolving technological trends in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logic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integration of user-facing elements with server-side functionality while maintaining robust security measures and application stability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the performance of existing applications by identifying bottlenecks and addressing issues promptly, resulting in improved application response times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promote knowledge sharing and improve code quality, which fostered a culture of collaboration and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across various environments, utilizing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reliable user experience and decreased error rates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facilitated seamless data exchange between client and server applications, complying with industry standards for API development and ensuring efficient data handling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CI/CD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application deployment process, enhance team productivity, and minimize downtimes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attending daily stand-ups and sprint planning sessions to ensure timely project delivery and adapt to changing priorities while aligning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relevant innovations into systems to augment clinical capabilities and improve care delivery models that suit patients'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development practices and modern frameworks, cultivating a supportive and growth-oriented environment that empowered them to hone their skills and contribute to impactful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mobile application experience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features that improved accessibility and engagement for users during pregnancy and postpartum journeys throughout their healthcare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feedback from clinical staff and end-users to better align software solutions with patient and clinician needs, driving continuous improvement and maximizing the impact of technology on care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while collaborating with stakeholders to ensure alignment with business requirements and adapting solutions to meet evolving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performance and user engagement to deliver dynamic, resource-oriented applications that contributed to client satisfaction and growth potential.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teams to create meaningful and interactive elements, translating complex design ideas into functional code while optimizing existing features for better user interaction and feedback incorporation.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communication between the frontend and backend, improving the overall efficiency of user interactions and server responses.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scrums and sprint retrospectives, ensuring transparency and adaptability of workflow in a rapidly changing development environment, optimizing delivery timeframes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changes, ensuring collaboration with other developers while maintaining code integrity and tracking modifications across various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debugging to identify and rectify software issues, ensuring functional software delivery aligned with organizational quality standards and resulting in enhanced system stability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data science methodologies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production systems, which guided clinical decision-making with actionable insights based on predictive analytics and patient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rapid deployment cycles and increased software delivery frequency while maintaining high code quality and minimized integration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and participated in architectural reviews, advocating for best practices in software design and development, critical to fostering innovation and boosting team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interns and junior developers, nurturing their growth and expertise in modern technologies, fostering a collaborative team environment and promoting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consistent development environments, seamless deployments, and reduced conflicts, which improved overall team productivity and project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