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in developing web and mobile applications focused on data analytics and visualization. Proven expertise in TypeScript, React, and data-integrated user experiences. Strong communicator and collaborator adept at aligning engineering solutions with business goals and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Angular, D3.js, Chart.js,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Looker, Tableau, Mode, Amazon Redshift, Snowflake,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WebSockets, CSV Processing, ETL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delivering seamless user experiences that prioritize easy interaction with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improve application performance and functionality through the iterative adoption of new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 data components that encapsulate data visualization features, optimizing analysis capabilities for users when interacting with sophisticated data models and analytics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the application, allowing users to upload and manipulate datasets, while ensuring comprehensive interaction with existing data structures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data layers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code reviews to maintain coding standards and project momentum, ensuring all team members understood the architecture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customizable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dashboard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aggregates key metrics from various data sources, facilitating better decision-making for end-users in a self-service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regarding the integration of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structured approach to monitoring user engagement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CSV upload functionality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data input experiences, significantly enhancing user satisfaction and data processing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cycle, fostering an environment of collaboration and rapid iteration to meet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user testing to refine data visualizations based on feedback, ensuring that interfaces are built with the end-user in mind and prioritize usability and visual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transferring knowledge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 while also embracing modern approaches to performance testing and quality assurance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for user authentication and data privacy standards, proactively addressing vulnerabilities within data-driven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ensuring seamless project updates and fostering team cohesion through shared goals and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full-featured spreadsheet tool integrated within the BI platform, allowing users to manipulate and visualize datasets dynamically and intuitively,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and designers to align technical capabilities with user requirements, creating high-impact features that drive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Omni's analytics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features for enterprise-level applications utilized by thousands of customers globally, focusing on performance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machine learning models in real-time applications, transforming complex algorithms into user-friendly features that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RESTful services for data integration, enabling seamless communication between frontend and backend technologies in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process of legacy applications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smoother transition and increased operational efficiency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sprint planning and backlog grooming sessions to prioritize development tasks based on business requirements and project timelines, ensuring high levels of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coding and debugging functionalities, improving the development workflow and enhancing the speed of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robust history of application changes and facilitating collaboration among developers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access controls and security measures in applications, ensuring compliance with industry regulations and protecting sensitive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tests, improving overall application reliability and ensuring that new features integrate seamlessly within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onboarding new engineers on best practices in software development and team expectations, promoting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create visually appealing and highly functional user interfaces that enhance user engagement and satisfaction, leveraging their skills in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data-driven dashboards within Microsoft Power BI, enabling stakeholders to easily visualize key business metrics and insights derived from the data gathered through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