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skilled Software Engineer with over 11 years of experience specializing in web and mobile applications. Proficient in Node.js, Python, and modern software development practices, including CI/CD and cloud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Go, C#,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Express, Spring,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MySQL, Redis,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VS Code, GitHub, JIRA, Slack, Postman, Grafana, Elastic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customized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while adhering to best practices in programming and design principles to enhance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times and enabling more frequent software releases aligned with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of workflow processes,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practices and maintain scalability and reliability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data security and compliance with regulations,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Loss Prevention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mechanisms for safeguarding sensitive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architected system integrations between various government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communication and accessibility for users interacting with government services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code reviews, mentorship, and pair programming sessions to foster a culture of continuous improvement among team members while delivering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AI-driven tools to enhance digital experiences and connect users with public benefits, demonstrating innovative thinking in applying emerging technologies to solve real-world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of applications including unit, integration, and system testing,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of applications in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a lead role in configuring and customizing software environments, focusing on best practices and standards that improved organizational efficiency and user satisfaction with deployed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implemented new technologies and practices in web development, maintaining a focus on enhancing the performance and user experience of services delivered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brainstorming sessions to gather requirements from stakeholders, translating business needs into technical specifications that guide the development process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in project management and development processes, ensuring timely completion of projects through effective collaboration and iterative progress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performance, providing insights that informed future development and system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branching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collaborative distributed environments, improving team productivity and software quality through strategic releases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perform user acceptance testing, validating that developed applications met client requirements and achieved desired outcomes in government service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enhancing user engagement across various platforms and improving the accessibility of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using agile methodologies, ensuring regular feedback loops and adaptations based on user testing and real-world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setting up a microservices architecture, improving the overall system resilience and enabling better scalability for future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application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real-time data fetching and interaction within client-facing applications for improved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continuous profiling and refactoring,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application performance monitoring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payment gateways and authentication solutions to enhance security and transaction ease within applications, fostering user trust and satisfaction in digital services offered.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create user-centric applications, ensuring technical aspects aligned closely with user needs and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cross-team initiatives to align tech stack decisions and best practices across the organization, fostering a collective approach to software development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and executed detailed documentation for development processes and system architectures, enhancing knowledge sharing and reference materials for existing and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technologies and frameworks adopted by the team, promoting a culture of learning and adaptation within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plugins and tools for development processes, significantly increasing engineer productivity and streamlining development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related to digital government services, showcasing commitment to community engagement and continuous learning within the software development field.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