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Engineer with over 11 years of experience in software development, focusing on delivering energy-efficient video processing solutions. Proficient in developing scalable web and mobile applications leveraging innovative technologies to optimize performance and enhance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Go, JavaScript, TypeScript,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Angular, Vue.js, TensorFlow, Keras, OpenCV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Hardware: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Git, Jenkins, AWS, GCP,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Video Processing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NVMe, HLS, DASH, FFmpeg, GStreamer, WebRTC, VLC, OpenGL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SQLite, Elasticsearch, InfluxDB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energy-efficient video processing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video encoding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decoding workflows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live streaming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gaming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enhancing system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Smart Video Processing Units (VPUs)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video functionalities in web and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utilities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video analysis, contributing to advancements in video surveillance and improving overall processing efficiency by employing AI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frameworks to support scalable applications, facilitating the delivery of high-quality video content while minimizing operational costs through efficient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enhancing team productivity and reducing the time from development to production for video processing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management to define project scopes and milestones, ensuring software architecture met strategic objectives related to sustainability and global outreach in the video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comprehensive testing methodologies,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improve software reliability for video streaming applications, yielding refined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mentorship sessions, fostering a culture of knowledge sharing and collaboration that contributed to team performance and innovation in video processing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to optimize video compression methods, actively participating in R&amp;D to stay ahead in trends around sustainable technology in video streaming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facilitate the interaction between client applications and the server, improving scalability and performance for services related to video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system operational parameters and configurations to enhance video playback speeds, particularly under variable network conditions, thus providing users with high-quality streaming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maintain code integrity across projects, actively participating in collaborative environments that drove successful project completions with quality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to improve video quality automatically based on stream analysis, ensuring superior output for user-generated content and engaging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strategies for systems to ensure always-on operations of video processing applications, allowing for proactive management of protocols affecting service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external stakeholders and partners to understand their video processing requirements, translating these needs into scalable software solutions that prioritize user experience and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team environment to develop, test, and deploy cutting-edge software solutions focused on enriching user engagement for enterprise applications and ensuring timely delivery of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build scalable back-end services that support high-demand applications, contributing to improved operational efficiency in processing and handling live data streams.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software architecture for new product features that adhered to best practices, enhancing both performance and maintainability in the overall codebase for future integrations and upgrades.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technical documentation for new software products, ensuring clarity in functionality and implementation across diverse teams for smoother integration and quicker onboarding of new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fostering continuous improvement processes by providing constructive feedback, resulting in enhanced code quality and shared learning experiences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developers, sharing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best practices, and the latest technology trends to improve team skills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database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to ensure robust data handling capabilities essential for real-time processing and archiving of live events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projects effectively while meeting deadlines, ensuring a smooth adaptation of changing project scopes and priorities, and achieving continuous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acceptance testing to gather feedback from end-users about system functionality, using insights to make informed decisions for product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seamless video storage and retrieval processes, significantly improving retrieval times and overall application performance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troubleshoot and resolve software issues, demonstrating strong problem-solving skills and ensuring minimal disruption to ongoing video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mobile application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both iOS and Android platforms, ensuring compatibility and fluid experiences across devices while managing user data securely.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