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development. Proven expertise in multiple programming languages and frameworks, ensuring optimal performance and user experience. Adept in collaborating with cross-functional teams to drive project success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Express.js, ASP.NET,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SwiftUI, Kotlin, Xamarin, Ionic, Cordova,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SQLite, Firebase,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AWS, Azure DevOps,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Selenium, JUnit, Cypress, Postman, Mockito,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across various web applications and contributing to the company's digital transformation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interface with various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services and streamlined data access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design systems that enhance user interactions across platforms,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creating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and manage deployment processes, which streamlined operations and reduced the time spent on deployments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and participated in Scrum ceremonies to maintain project transparency and foster collaboration among team members, promoting an efficient workflow and adaptive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ensured cross-browser compatibility to maximize accessibility and usability of web applications across a variety of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and instituted best practices that improved code quality and code maintainability, elevating team standards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application performance by leveraging caching strategies and employing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to enhance functionalities, ensuring a seamless experience for end-users via reliable data interchange and service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best practices in software engineering, creating a more skilled and efficient team capable of tackling complex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for applications developed, facilitating easier onboarding of new team members and effective usage of the systems by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gather feedback on application features and performance, ensuring that user-centric design principles were adhered to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significantly decreasing the frequency and impact of deployment-related issues that affected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for peers, broadening the team's expertise and adaptability to new development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designed data structures to enhance application functionality, working closely with stakeholders to ensure alignment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as a part of an Agile team,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deployment solutions, effectively minimizing resource usage and enhancing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features in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Socket.io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user engagement through interactive live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microservices architecture that facilitated better resource management and scalability for applications, aligning with organizational growth strategies and improving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custom REST APIs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frontend frameworks and third-party applications, enhancing system interoperability and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database design and optimization, increasing query performance and data accessibility by adopting indexing strategies while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conducting usability testing and performance tuning of applications, gathering insights through analytics and adjusting features accordingly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clear project scopes and timelines, establishing a transparent workflow aided by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code reviews and paired programming sessions, significantly boosting team productivity and ensuring consistent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automated testing frameworks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test coverage and reliability of deployments for critical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provisioning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ensuring maintainable and controlled deployment environments across multiple cloud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applications, making data-driven decisions to optimize existing functionality while ensuring high availability and minimal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software projects to stay current with technological trends and network within the development community, leading to community-driven updates and collaborations.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