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Adept at designing and optimizing APIs, enhancing data retrieval processes, and implementing big data strategies for healthcare solutions. Strong communicator, skilled in collaboration across cross-functional teams to deliver innovative healthcare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Java, SQL, R,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Flask, Django, Node.js, React, Angular,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Snowflake,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Docker, Kubernetes,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Apache Kafka, Apache Spark, ETL, BigQuery, Hadoop, Pandas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API endpoints utilizing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access and improve retrieval performance across our healthcare analytics platform, ensuring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retrieval optimization initiatives focusing on improving query performance in low latency environments using techniques such as caching strategies and indexing on large datasets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gather requirements and translate them into technical specifications, fostering collaboration and ensuring clarity on API functionalities and performance metrics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big data processing solutions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ETL processes, enhancing the ability to analyze patient journey data effectively and promptly for improved patient engagement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meetings to discuss architectural decisions and best practices, contributing to the creation of scalable software solutions that align with both client and industry needs in healthcare.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conducted troubleshooting sessions to swiftly address API issues, applying a methodical approach to optimize system reliability and user experience during peak usage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junior engineers, promoting best practices in coding, performance optimization, and adherence to coding standards for backend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programs and services created, ensuring clear guidelines for future development efforts and enabling efficient knowledge transition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sprint planning and retrospective meetings to continuously improve team workflows and adhere to timelines effectively while delivering quality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processes, resulting in efficient management of microservices infrastructure supporting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cost optimization strategies that reduced operational expenses while maintaining high availability and reliability of database services for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practices, enabling rapid deployment, scaling, and management of cloud resources for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team's knowledge base by sharing industry trends and best practices for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realm of healthcare technology, fostering an innovative work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improve team understanding of modern data processing technologies and their applications within healthcare analytics solutions, enhancing skill sets across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implement machine learning models into backend services, enabling predictive analytics features that empower healthcare professionals with actionable insights for patient care.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backend services with intuitive frontend interfaces for seamless user experience in healthcare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facilitate efficient communication between client applications and data services while ensuring the security and integrity of patient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and code optimization for existing services, reducing response times and enhancing the overall performance of critical healthcare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including product owners and UX designers, to gather feedback and enhance application features based on user requirements and usability testing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 analysis through design, development, testing, and deployment phases, employing agile methodologies for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cloud-based deployments, ensuring high availability and robust security protocols for sensitive health data through proper access controls and data encryption methods.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sessions to identify and resolve application performance bottlenecks, significantly improving the end-user experience within our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best practices for coding and API design, promoting continuous skill development and fostering a culture of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design and execute comprehensive test plans for backend services, assuring code quality and system reliability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dashboards with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healthcare metrics, helping clients gain actionable insights into patient engagement efforts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task tracking, sprint planning, and backlogs, ensuring visibility and accountability throughout the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contributing expertise on system integration and data flow modeling to enhance the robustness of our applications addressing healthcare logistics.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