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web and mobile applications. Proficient in C++, C#, Python, and cloud services for game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C#, Python, Go,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Unity,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Node.js, React, Express.js,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HTTP, TCP, UDP, HTTP/2,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JUnit,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MMO game launcher and patcher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through efficient code design and testing methodologies in agile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scalability, performance optimization, and robust error handling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automation tools for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production downtime and enhancing system reliability through improved CI/CD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reporting tools that aligned with industry standards, facilitating effective communication of project updates and system health metrics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the QA team on best practices for testing strategies,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load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system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the team, promoting knowledge sharing and improving team's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multithreaded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and efficient algorithms for game server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operational errors and performance issues in live gaming environments, leveraging analytical skills and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Reported detailed reliability statistics and performance metrics to management, using visualization tools to advocate for necessary system improvements and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solutions,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track application health in real-time and proactively address potential system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sessions, influencing game feature roadmaps by incorporating community feedback and aligning technology choices with user engagement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fostering a culture of quality assurance and continuous improvement within the development team, ensuring adherence to best practices and design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and integrate emerging technologies into the game development process, focusing on opportunities for innovation and enhancing player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player communities to gather feedback on gameplay mechanics, using insights to inform technical decisions related to game architecture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specialized tools for in-house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frameworks, improving workflow efficiency in areas such as asset management and testing automation.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collaborative environment within the engineering team,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progress and ensure alignment with project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applications primarily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robust game mechanics and ensuring high performance and reliability for multiplayer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convert requirements into technical specifications and solutions, ensuring alignment between development and user experience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software development processes, involving regular sprint planning, standup meetings, and retrospectives to enhance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networking protocols to facilitate reliable communication between game clients and servers, ensuring optimal user experiences during gameplay.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team operations, improve code quality, and reduce time spent on repetitive tasks through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initiatives to promote strategic technology adoption, focusing on advancements in game design patterns and server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(TDD) within the team, improving code coverage and reducing the number of post-release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activities, analyzing bottlenecks in applications and databases to enhance overall application performance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artists and game designers to implement dynamic animations and effects within the gaming environment, ensuring alignment with the overall vision of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game architecture and system functions, creating a knowledge base that facilitated onboarding new engineers and providing ongoing educational resources for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tools to automate build processes and enhance deployment efficiency, supporting multiple releases without significant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rapid iteration cycles through thorough application profiling and debugging efforts,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Debugger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Valgrind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thorough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