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Mid-level Full Stack Web Developer with over 11 years of experience in software development, specializing in web and mobile applications. Proficient in front-end and back-end technologies, with a strong focus on React, Node.js, and Agile methodologies, committed to creating seamless and user-friendly digital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Vue.js, Django, Flask,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PostgreSQL, MySQL, MongoDB, Firebase, Redis,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Postman, Webpack,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CI/CD, Terraform, Ansible, Jenkins, S3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user feedback to improve usability and engagement while leveraging industry practices for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and product managers to translate business requirements into technical specifications, ensuring clear communication throughout the product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reviews, and retrospectives to optimize team performance and streamline the software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of third-party services, improving data flow and operational efficiency for enhanced user experiences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adherence to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and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modified existing software applications, proposing solutions and enhancements that aligned with business needs and increased software performance and maintainability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detailing software functionalities and technical approaches, providing support for future maintenance and ensuring continuity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methodologies to cultivate a productive and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effectively, enabling efficient collaboration among team members and integration of features from multiple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emerging technologies, identifying opportunities for performance optimization and scalability in existing systems and new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simplifying deployments and enhancing test consistency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e-commerce platform feature set, prioritizing speed and user experience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back-end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develop a comprehensive platform integrating adoption services, insurance, and e-commerce functionalities, enhancing overall product offering to pet owners.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deployment (CI/CD)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reducing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discuss technical concepts in a clear manner, improving the understanding of project scope and fostering stronger interdepartmental relationships.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implementation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robust solutions tailored to customer needs and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enhance corporate IT infrastructure, implementing modern technologies to improve systems' performance, security, and maintainability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data pipelines and ensuring data integrity across applications through consistent database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customer support teams, gathering user feedback to drive application enhancements that improved functionality and customer satisfaction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software specifications and project plans, ensuring alignment with business objectives and technical feasibility, thereby enhancing project delivery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protocols, mentoring junior staff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practices, resulting in improved skill levels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quality, conducting regular code audits and peer reviews to promote best practices in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needs and software requirements to determine feasibility of design within time and cost constraints, ensuring end-user satisfaction was met or exceeded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detailed project documentation for software development processes to facilitate future understanding and continuity of software capabilities and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technology assessments, evaluating industry trends to implement innovative solutions that aligned well with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ensuring effective communication between front-end components and back-end services through robust API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software maintenance process, identifying and addressing software defects and performance bottlenecks, leading to continuous improvements in application stability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