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11 years in software development, specializing in web and mobile applications. Adept in modern programming languages and cloud technologies, passionate about creating impactful user interfaces and enhancing software quality.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TypeScript, Kotlin, Python, C#, SQL, NoSQL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Angular, Spring, Spring Boot, Jenkins, Terraform, Redux, Flux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Google Cloud Platform, Microsoft Azure, Docker, Kubernetes, Heroku, CloudFormation, Serverless Framework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CI/CD:</w:t>
      </w:r>
      <w:r w:rsidRPr="00745DD3">
        <w:rPr>
          <w:rFonts w:ascii="Roboto Light" w:eastAsia="Roboto Light" w:hAnsi="Roboto Light" w:cs="Roboto Light"/>
          <w:color w:val="404040" w:themeColor="text1" w:themeTint="BF"/>
          <w:sz w:val="20"/>
          <w:szCs w:val="20"/>
        </w:rPr>
        <w:t xml:space="preserve"> Jest, Mocha, Cypress, Selenium, Continuous Integration, Continuous Delivery, Test-Driven Development, End-to-End Testing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Webpack, Babel, Git, SVN, Postman, Figma, JIRA, Visual Studio Code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robust, reusable code for user-facing features leveraging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contributing to dynamic, responsive web applications adored by users for their seamless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multi-disciplinary teams to drive innovation in commercial software solutions, implementing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CI/CD processes that increased team productivity and ensured faster delivery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software testing platforms by integrating </w:t>
      </w:r>
      <w:r w:rsidRPr="00745DD3">
        <w:rPr>
          <w:rFonts w:ascii="Roboto Light" w:eastAsia="Roboto Light" w:hAnsi="Roboto Light" w:cs="Roboto Light"/>
          <w:b/>
          <w:bCs/>
          <w:color w:val="404040" w:themeColor="text1" w:themeTint="BF"/>
          <w:sz w:val="20"/>
          <w:szCs w:val="20"/>
        </w:rPr>
        <w:t xml:space="preserve">Test-Driven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and adopting tools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code quality and reliability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principles of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continuously integrate customer feedback into development cycles, demonstrating adaptability and commitment to meeting business goals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technologies for developing scalable applications, deploying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Google Cloud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accessibility and reducing latency for end-users across various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and monitored Key Performance Indicators for application performance, using metrics to evaluate solutions, significantly contributing to user satisfaction and service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code reviews with peers, mentoring junior developers and providing constructive feedback, which fostered a culture of continual learning and innovation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UX/UI collaborative sessions using tools like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a deeper understanding of user needs and enhancing the adaptability of software applications accordingly.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modern database solutions, both relational and non-relational such as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data storage and access processes for high traffic applications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documentation and exemplary coding practices to facilitate knowledge transfer and align development with business objectives across teams and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on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practices and cloud deployment strategies for team members, enhancing overall departmental expertise in cutting-edge technologies and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a culture of quality through continuous testing and iterative feedback cycles, ensuring that deliverables were consistently aligned with industry standards and user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 performance post-deployment and utilized monitoring tools for proactive issue resolution, which significantly decreased downtime and improved overall user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integration of microservices architecture using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modularity and enhancing collaboration between multiple service teams while driving project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community-driven tech initiatives that emphasize sustainable development practices in line with company goals, showcasing a commitment to socially responsible technology development.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critical features in web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interaction and engagement through fluid UI experiences and innovative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maintained CI/CD pipelines utilizing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streamlined development processes that improved efficiency while ensuring system reliability in production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company's migration to cloud platforms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executing solutions that supported scalability and flexibility of applications while maximizing resource optimization.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comprehensive testing strategies using tools such as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application performance and preemptively addressing potential bugs and issues before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cross-functional teams to define project scopes and requirements effectively, leveraging Agile methodologies to adapt to changing project dynamics and deliver value promptly.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detailed documentation procedures for codebases, ensuring clear communication with team members, which reduced onboarding time and fostered team synergy throughout project lifecycles.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end-users during the development phases for feedback sessions, translating customer input into actionable development adjustments that elevated their overall experience with the software.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state management libraries like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applications, ensuring smooth data flows and robust interactions within complex interfaces that enhanced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best practices in software development by advocating for code reviews and collaborative problem-solving sessions that aided teammates in honing their technical capabilities each week.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various database solutions such as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data operations and scalability while supporting business intelligence requirements across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Collaboratively developed API solutions using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RESTful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enhancing the service-oriented architecture of applications while aligning infrastructure with customer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developing skills related to cloud technologies and scripting, thereby enhancing team capacity and fostering a culture of growth and development.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