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Proficient in the complete software development lifecycle and adept at using modern technologies to drive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TypeScript,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Flask, Spring Boot, Rails, Flutter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Firebase,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Eclipse, Webpack,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Firebase, DigitalOcean, IBM Cloud,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Mocha, Jest, Postman, Cypress, TestNG,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practices to enhance user experience across various platforms and devices while ensuring code quality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features, leveraging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deliverables effectively while embracing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ensuring seamless deployment and scaling of applications in cloud environments, leading to improved reliability and efficiency of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while integrating third-party services, enhancing system interoperability and increasing API performance through strategic debugging and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workshops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an environment of continuous learning and aiding the team's technical skill enhancement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significantly reducing release times and minimizing integration issues across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Alleviated software performance bottlenecks by profiling and optimizing code with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loading speeds and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and code quality assessments,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health and ensure adherence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planning and backlog management meetings, aligning team objectives with business goals through effective stakeholder engagement and strategic roadmap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interactions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data integrity and security while ensuring efficient data retrieval and manipulation processes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user-centric design by collaborating with UX/UI designers, helping to create visually appealing and intuitive interfaces that enhance user engagement and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testing efforts,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potential issues and improve overall system reliability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solutions into web applications, providing actionable insights on user behavior and product usage, which informed future development and marketing strategies through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project management methodologies, including Scrum and Kanban, to enhance team collaboration and project efficiency,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evaluated emerging technologies and industry trends, continuously integrating innovative solutions that aligned with project goals and enriched the technical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front-end development and optimized back-end functionalities to enhance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decisions, applying knowledge of software design principles and patterns to improve existing systems and deliver high-quality, maintainable code with modular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 suites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regression testing capabilities and reducing manual testing time for critical features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requirements and translate them into technical specifications, effectively communicating trade-offs and constraints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integration and deployment strategies, applying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provisioning and enhance last-mile service delivery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tuning and monitoring tools to analyze application metrics, proactively identifying and resolving performance issues within both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as part of a commitment to team excellence and knowledge sharing, ensuring code quality and best practices are maintained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efforts in development workflows by implementing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minimizing conflicts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in compliance with industry standards, enhancing system interoperability and data consistency by ensuring robust error handling and logging mechanisms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system architecture plans, and user guides, creating a comprehensive knowledge base that aids future development and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operations teams to manage server environments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facilitating easier provisioning and configuration management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coding practices, design patterns, and technology stack updates, nurturing their professional growth and enhancing the team's overall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